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EF3D26" w:rsidP="00AD3CBE">
      <w:pPr>
        <w:ind w:left="709" w:right="-568" w:firstLine="709"/>
        <w:rPr>
          <w:rFonts w:ascii="Tahoma" w:hAnsi="Tahoma" w:cs="Tahoma"/>
          <w:sz w:val="32"/>
          <w:szCs w:val="32"/>
        </w:rPr>
      </w:pPr>
      <w:r w:rsidRPr="00EF3D26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50.95pt;margin-top:140.35pt;width:241.25pt;height:27.9pt;z-index:251657728;mso-height-percent:200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43;mso-fit-shape-to-text:t">
              <w:txbxContent>
                <w:p w:rsidR="00865638" w:rsidRPr="0025098D" w:rsidRDefault="00865638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  <w:r w:rsidR="009F33BC">
        <w:rPr>
          <w:rFonts w:ascii="Tahoma" w:hAnsi="Tahoma" w:cs="Tahoma"/>
          <w:b/>
          <w:i/>
          <w:noProof/>
          <w:sz w:val="32"/>
          <w:szCs w:val="32"/>
        </w:rPr>
        <w:drawing>
          <wp:inline distT="0" distB="0" distL="0" distR="0">
            <wp:extent cx="4505325" cy="1989480"/>
            <wp:effectExtent l="19050" t="0" r="9525" b="0"/>
            <wp:docPr id="1" name="Immagine 1" descr="Comunicato Ufficiale 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to Ufficiale 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9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AC" w:rsidRDefault="00CA63AC" w:rsidP="003C007A">
      <w:pPr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CC56A2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02</w:t>
      </w:r>
    </w:p>
    <w:p w:rsidR="009F3E9A" w:rsidRDefault="00CC56A2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DEL GIORNO 21/10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/2013 </w:t>
      </w:r>
    </w:p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B62E16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 w:rsidRPr="00865638">
        <w:rPr>
          <w:rFonts w:ascii="Verdana" w:hAnsi="Verdana"/>
          <w:b/>
          <w:i/>
          <w:color w:val="008000"/>
          <w:sz w:val="40"/>
          <w:szCs w:val="40"/>
        </w:rPr>
        <w:t>COPPA INTERPROVINCIALE UISP</w:t>
      </w:r>
    </w:p>
    <w:p w:rsidR="00B62E16" w:rsidRPr="00865638" w:rsidRDefault="00B62E16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 w:rsidRPr="00865638">
        <w:rPr>
          <w:rFonts w:ascii="Verdana" w:hAnsi="Verdana"/>
          <w:b/>
          <w:i/>
          <w:color w:val="008000"/>
          <w:sz w:val="40"/>
          <w:szCs w:val="40"/>
        </w:rPr>
        <w:t>CENTRO REVISIONE AMERINO 2013/2014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B62E16" w:rsidRDefault="00B62E16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B62E16" w:rsidRDefault="00B62E16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B62E16" w:rsidRDefault="00B62E16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22CCA">
      <w:pPr>
        <w:tabs>
          <w:tab w:val="left" w:pos="2580"/>
        </w:tabs>
        <w:ind w:right="-568"/>
        <w:jc w:val="center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B62E16" w:rsidRDefault="00B62E16" w:rsidP="002D229D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2D229D" w:rsidRPr="009F3E9A" w:rsidRDefault="00CC56A2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lastRenderedPageBreak/>
        <w:t>2</w:t>
      </w:r>
      <w:r w:rsidR="00413621" w:rsidRPr="009F3E9A">
        <w:rPr>
          <w:rFonts w:ascii="Tahoma" w:hAnsi="Tahoma" w:cs="Tahoma"/>
          <w:b/>
          <w:i/>
          <w:color w:val="009900"/>
          <w:sz w:val="32"/>
          <w:szCs w:val="32"/>
        </w:rPr>
        <w:t>^</w:t>
      </w:r>
      <w:r w:rsidR="002D229D" w:rsidRPr="009F3E9A">
        <w:rPr>
          <w:rFonts w:ascii="Tahoma" w:hAnsi="Tahoma" w:cs="Tahoma"/>
          <w:b/>
          <w:i/>
          <w:color w:val="009900"/>
          <w:sz w:val="32"/>
          <w:szCs w:val="32"/>
        </w:rPr>
        <w:t xml:space="preserve"> giornata</w:t>
      </w:r>
      <w:r w:rsidR="00057C1A">
        <w:rPr>
          <w:rFonts w:ascii="Tahoma" w:hAnsi="Tahoma" w:cs="Tahoma"/>
          <w:b/>
          <w:i/>
          <w:color w:val="009900"/>
          <w:sz w:val="32"/>
          <w:szCs w:val="32"/>
        </w:rPr>
        <w:t xml:space="preserve"> 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526" w:type="dxa"/>
        <w:tblLook w:val="04A0"/>
      </w:tblPr>
      <w:tblGrid>
        <w:gridCol w:w="2835"/>
        <w:gridCol w:w="2835"/>
        <w:gridCol w:w="850"/>
      </w:tblGrid>
      <w:tr w:rsidR="00413621" w:rsidTr="003040BF">
        <w:trPr>
          <w:trHeight w:val="383"/>
        </w:trPr>
        <w:tc>
          <w:tcPr>
            <w:tcW w:w="2835" w:type="dxa"/>
            <w:shd w:val="clear" w:color="auto" w:fill="FFFF00"/>
          </w:tcPr>
          <w:p w:rsidR="00413621" w:rsidRPr="00A54E1F" w:rsidRDefault="00637D90" w:rsidP="00C87018">
            <w:pPr>
              <w:rPr>
                <w:b/>
                <w:sz w:val="20"/>
              </w:rPr>
            </w:pPr>
            <w:r w:rsidRPr="00A54E1F">
              <w:rPr>
                <w:b/>
                <w:sz w:val="20"/>
              </w:rPr>
              <w:t xml:space="preserve">ASD </w:t>
            </w:r>
            <w:r w:rsidR="00057C1A" w:rsidRPr="00A54E1F">
              <w:rPr>
                <w:b/>
                <w:sz w:val="20"/>
              </w:rPr>
              <w:t>SAMBUCETOLE</w:t>
            </w:r>
          </w:p>
        </w:tc>
        <w:tc>
          <w:tcPr>
            <w:tcW w:w="2835" w:type="dxa"/>
            <w:shd w:val="clear" w:color="auto" w:fill="FFFF00"/>
          </w:tcPr>
          <w:p w:rsidR="00413621" w:rsidRPr="00A54E1F" w:rsidRDefault="00637D90" w:rsidP="00C87018">
            <w:pPr>
              <w:rPr>
                <w:b/>
                <w:sz w:val="20"/>
              </w:rPr>
            </w:pPr>
            <w:r w:rsidRPr="00A54E1F">
              <w:rPr>
                <w:b/>
                <w:sz w:val="20"/>
              </w:rPr>
              <w:t xml:space="preserve">AMERIA </w:t>
            </w:r>
            <w:proofErr w:type="spellStart"/>
            <w:r w:rsidRPr="00A54E1F">
              <w:rPr>
                <w:b/>
                <w:sz w:val="20"/>
              </w:rPr>
              <w:t>RIST.</w:t>
            </w:r>
            <w:r w:rsidR="00057C1A" w:rsidRPr="00A54E1F">
              <w:rPr>
                <w:b/>
                <w:sz w:val="20"/>
              </w:rPr>
              <w:t>MONTENERO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057C1A" w:rsidRPr="00A54E1F" w:rsidRDefault="00057C1A" w:rsidP="00A54E1F">
            <w:pPr>
              <w:jc w:val="center"/>
              <w:rPr>
                <w:b/>
                <w:sz w:val="20"/>
              </w:rPr>
            </w:pPr>
            <w:r w:rsidRPr="00A54E1F">
              <w:rPr>
                <w:b/>
                <w:sz w:val="20"/>
              </w:rPr>
              <w:t>3 – 3</w:t>
            </w:r>
          </w:p>
          <w:p w:rsidR="00413621" w:rsidRPr="00925A71" w:rsidRDefault="00057C1A" w:rsidP="00A54E1F">
            <w:pPr>
              <w:jc w:val="center"/>
              <w:rPr>
                <w:sz w:val="20"/>
              </w:rPr>
            </w:pPr>
            <w:r w:rsidRPr="00A54E1F">
              <w:rPr>
                <w:b/>
                <w:sz w:val="20"/>
              </w:rPr>
              <w:t xml:space="preserve">7 – 6 </w:t>
            </w:r>
            <w:proofErr w:type="spellStart"/>
            <w:r w:rsidRPr="00A54E1F">
              <w:rPr>
                <w:b/>
                <w:sz w:val="20"/>
              </w:rPr>
              <w:t>d.c.r.</w:t>
            </w:r>
            <w:proofErr w:type="spellEnd"/>
          </w:p>
        </w:tc>
      </w:tr>
      <w:tr w:rsidR="00A54E1F" w:rsidTr="00A54E1F">
        <w:trPr>
          <w:trHeight w:val="265"/>
        </w:trPr>
        <w:tc>
          <w:tcPr>
            <w:tcW w:w="2835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  <w:r w:rsidRPr="00A54E1F">
              <w:rPr>
                <w:color w:val="FF0000"/>
                <w:sz w:val="20"/>
              </w:rPr>
              <w:t>MASSARELLI ANDREA</w:t>
            </w:r>
          </w:p>
        </w:tc>
        <w:tc>
          <w:tcPr>
            <w:tcW w:w="2835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  <w:r w:rsidRPr="00A54E1F">
              <w:rPr>
                <w:color w:val="FF0000"/>
                <w:sz w:val="20"/>
              </w:rPr>
              <w:t>OTTAVIANI TOMMI 2</w:t>
            </w:r>
          </w:p>
        </w:tc>
        <w:tc>
          <w:tcPr>
            <w:tcW w:w="850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A54E1F">
        <w:trPr>
          <w:trHeight w:val="255"/>
        </w:trPr>
        <w:tc>
          <w:tcPr>
            <w:tcW w:w="2835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  <w:r w:rsidRPr="00A54E1F">
              <w:rPr>
                <w:color w:val="FF0000"/>
                <w:sz w:val="20"/>
              </w:rPr>
              <w:t>BERNARDINI STEFANO</w:t>
            </w:r>
          </w:p>
        </w:tc>
        <w:tc>
          <w:tcPr>
            <w:tcW w:w="2835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  <w:r w:rsidRPr="00A54E1F">
              <w:rPr>
                <w:color w:val="FF0000"/>
                <w:sz w:val="20"/>
              </w:rPr>
              <w:t xml:space="preserve">MASSACCESI ALESSIO </w:t>
            </w:r>
          </w:p>
        </w:tc>
        <w:tc>
          <w:tcPr>
            <w:tcW w:w="850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3040BF">
        <w:trPr>
          <w:trHeight w:val="255"/>
        </w:trPr>
        <w:tc>
          <w:tcPr>
            <w:tcW w:w="2835" w:type="dxa"/>
            <w:tcBorders>
              <w:bottom w:val="single" w:sz="4" w:space="0" w:color="auto"/>
            </w:tcBorders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  <w:r w:rsidRPr="00A54E1F">
              <w:rPr>
                <w:color w:val="FF0000"/>
                <w:sz w:val="20"/>
              </w:rPr>
              <w:t>FRASINETTI VALERIO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3040BF"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413621" w:rsidTr="003040BF">
        <w:tc>
          <w:tcPr>
            <w:tcW w:w="2835" w:type="dxa"/>
            <w:shd w:val="clear" w:color="auto" w:fill="FFFF00"/>
          </w:tcPr>
          <w:p w:rsidR="00413621" w:rsidRPr="00A54E1F" w:rsidRDefault="00057C1A" w:rsidP="00C87018">
            <w:pPr>
              <w:rPr>
                <w:b/>
                <w:sz w:val="20"/>
              </w:rPr>
            </w:pPr>
            <w:proofErr w:type="spellStart"/>
            <w:r w:rsidRPr="00A54E1F">
              <w:rPr>
                <w:b/>
                <w:sz w:val="20"/>
              </w:rPr>
              <w:t>RIST</w:t>
            </w:r>
            <w:proofErr w:type="spellEnd"/>
            <w:r w:rsidRPr="00A54E1F">
              <w:rPr>
                <w:b/>
                <w:sz w:val="20"/>
              </w:rPr>
              <w:t>. LA CAVALLERIZZA</w:t>
            </w:r>
          </w:p>
        </w:tc>
        <w:tc>
          <w:tcPr>
            <w:tcW w:w="2835" w:type="dxa"/>
            <w:shd w:val="clear" w:color="auto" w:fill="FFFF00"/>
          </w:tcPr>
          <w:p w:rsidR="00413621" w:rsidRPr="00A54E1F" w:rsidRDefault="00057C1A" w:rsidP="00C87018">
            <w:pPr>
              <w:rPr>
                <w:b/>
                <w:sz w:val="20"/>
              </w:rPr>
            </w:pPr>
            <w:r w:rsidRPr="00A54E1F">
              <w:rPr>
                <w:b/>
                <w:sz w:val="20"/>
              </w:rPr>
              <w:t>REAL MENTEPAZZI</w:t>
            </w:r>
          </w:p>
        </w:tc>
        <w:tc>
          <w:tcPr>
            <w:tcW w:w="850" w:type="dxa"/>
            <w:shd w:val="clear" w:color="auto" w:fill="FFFF00"/>
          </w:tcPr>
          <w:p w:rsidR="00413621" w:rsidRPr="00A54E1F" w:rsidRDefault="00057C1A" w:rsidP="00A54E1F">
            <w:pPr>
              <w:jc w:val="center"/>
              <w:rPr>
                <w:b/>
                <w:sz w:val="20"/>
              </w:rPr>
            </w:pPr>
            <w:r w:rsidRPr="00A54E1F">
              <w:rPr>
                <w:b/>
                <w:sz w:val="20"/>
              </w:rPr>
              <w:t>3 - 2</w:t>
            </w:r>
          </w:p>
        </w:tc>
      </w:tr>
      <w:tr w:rsidR="00A54E1F" w:rsidTr="00A54E1F">
        <w:tc>
          <w:tcPr>
            <w:tcW w:w="2835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  <w:r w:rsidRPr="00A54E1F">
              <w:rPr>
                <w:color w:val="FF0000"/>
                <w:sz w:val="20"/>
              </w:rPr>
              <w:t>BERITOGNOLO MAURIZIO</w:t>
            </w:r>
          </w:p>
        </w:tc>
        <w:tc>
          <w:tcPr>
            <w:tcW w:w="2835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  <w:r w:rsidRPr="00A54E1F">
              <w:rPr>
                <w:color w:val="FF0000"/>
                <w:sz w:val="20"/>
              </w:rPr>
              <w:t>SUATONI MARCO</w:t>
            </w:r>
          </w:p>
        </w:tc>
        <w:tc>
          <w:tcPr>
            <w:tcW w:w="850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A54E1F">
        <w:tc>
          <w:tcPr>
            <w:tcW w:w="2835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  <w:r w:rsidRPr="00A54E1F">
              <w:rPr>
                <w:color w:val="FF0000"/>
                <w:sz w:val="20"/>
              </w:rPr>
              <w:t>SUATONI AUGUSTO</w:t>
            </w:r>
          </w:p>
        </w:tc>
        <w:tc>
          <w:tcPr>
            <w:tcW w:w="2835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  <w:r w:rsidRPr="00A54E1F">
              <w:rPr>
                <w:color w:val="FF0000"/>
                <w:sz w:val="20"/>
              </w:rPr>
              <w:t>CORVI FRANCESCO</w:t>
            </w:r>
          </w:p>
        </w:tc>
        <w:tc>
          <w:tcPr>
            <w:tcW w:w="850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3040BF">
        <w:tc>
          <w:tcPr>
            <w:tcW w:w="2835" w:type="dxa"/>
            <w:tcBorders>
              <w:bottom w:val="single" w:sz="4" w:space="0" w:color="auto"/>
            </w:tcBorders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  <w:r w:rsidRPr="00A54E1F">
              <w:rPr>
                <w:color w:val="FF0000"/>
                <w:sz w:val="20"/>
              </w:rPr>
              <w:t>SANTACROCE EMILIANO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3040BF"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413621" w:rsidTr="003040BF">
        <w:tc>
          <w:tcPr>
            <w:tcW w:w="2835" w:type="dxa"/>
            <w:shd w:val="clear" w:color="auto" w:fill="FFFF00"/>
          </w:tcPr>
          <w:p w:rsidR="00413621" w:rsidRPr="00A54E1F" w:rsidRDefault="00637D90" w:rsidP="00C87018">
            <w:pPr>
              <w:rPr>
                <w:b/>
                <w:sz w:val="20"/>
              </w:rPr>
            </w:pPr>
            <w:r w:rsidRPr="00A54E1F">
              <w:rPr>
                <w:b/>
                <w:sz w:val="20"/>
              </w:rPr>
              <w:t xml:space="preserve">AS </w:t>
            </w:r>
            <w:r w:rsidR="00057C1A" w:rsidRPr="00A54E1F">
              <w:rPr>
                <w:b/>
                <w:sz w:val="20"/>
              </w:rPr>
              <w:t>CAPITONE</w:t>
            </w:r>
          </w:p>
        </w:tc>
        <w:tc>
          <w:tcPr>
            <w:tcW w:w="2835" w:type="dxa"/>
            <w:shd w:val="clear" w:color="auto" w:fill="FFFF00"/>
          </w:tcPr>
          <w:p w:rsidR="00413621" w:rsidRPr="00A54E1F" w:rsidRDefault="00057C1A" w:rsidP="00C87018">
            <w:pPr>
              <w:rPr>
                <w:b/>
                <w:sz w:val="20"/>
              </w:rPr>
            </w:pPr>
            <w:r w:rsidRPr="00A54E1F">
              <w:rPr>
                <w:b/>
                <w:sz w:val="20"/>
              </w:rPr>
              <w:t>AVIGLIANO GALAXY</w:t>
            </w:r>
          </w:p>
        </w:tc>
        <w:tc>
          <w:tcPr>
            <w:tcW w:w="850" w:type="dxa"/>
            <w:shd w:val="clear" w:color="auto" w:fill="FFFF00"/>
          </w:tcPr>
          <w:p w:rsidR="00413621" w:rsidRPr="00A54E1F" w:rsidRDefault="00057C1A" w:rsidP="00A54E1F">
            <w:pPr>
              <w:jc w:val="center"/>
              <w:rPr>
                <w:b/>
                <w:sz w:val="20"/>
              </w:rPr>
            </w:pPr>
            <w:r w:rsidRPr="00A54E1F">
              <w:rPr>
                <w:b/>
                <w:sz w:val="20"/>
              </w:rPr>
              <w:t>1 – 3</w:t>
            </w:r>
          </w:p>
        </w:tc>
      </w:tr>
      <w:tr w:rsidR="00A54E1F" w:rsidTr="00A54E1F">
        <w:tc>
          <w:tcPr>
            <w:tcW w:w="2835" w:type="dxa"/>
          </w:tcPr>
          <w:p w:rsidR="00A54E1F" w:rsidRPr="003040BF" w:rsidRDefault="003040BF" w:rsidP="00C87018">
            <w:pPr>
              <w:rPr>
                <w:color w:val="FF0000"/>
                <w:sz w:val="20"/>
              </w:rPr>
            </w:pPr>
            <w:r w:rsidRPr="003040BF">
              <w:rPr>
                <w:color w:val="FF0000"/>
                <w:sz w:val="20"/>
              </w:rPr>
              <w:t>REGGI GIANCARLO</w:t>
            </w:r>
          </w:p>
        </w:tc>
        <w:tc>
          <w:tcPr>
            <w:tcW w:w="2835" w:type="dxa"/>
          </w:tcPr>
          <w:p w:rsidR="00A54E1F" w:rsidRPr="003040BF" w:rsidRDefault="00A54E1F" w:rsidP="00C87018">
            <w:pPr>
              <w:rPr>
                <w:color w:val="FF0000"/>
                <w:sz w:val="20"/>
              </w:rPr>
            </w:pPr>
            <w:r w:rsidRPr="003040BF">
              <w:rPr>
                <w:color w:val="FF0000"/>
                <w:sz w:val="20"/>
              </w:rPr>
              <w:t>CAPORALI GIOVANNI</w:t>
            </w:r>
          </w:p>
        </w:tc>
        <w:tc>
          <w:tcPr>
            <w:tcW w:w="850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A54E1F">
        <w:tc>
          <w:tcPr>
            <w:tcW w:w="2835" w:type="dxa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A54E1F" w:rsidRPr="003040BF" w:rsidRDefault="00A54E1F" w:rsidP="00C87018">
            <w:pPr>
              <w:rPr>
                <w:color w:val="FF0000"/>
                <w:sz w:val="20"/>
              </w:rPr>
            </w:pPr>
            <w:r w:rsidRPr="003040BF">
              <w:rPr>
                <w:color w:val="FF0000"/>
                <w:sz w:val="20"/>
              </w:rPr>
              <w:t>VIGNAROLI LUCA</w:t>
            </w:r>
          </w:p>
        </w:tc>
        <w:tc>
          <w:tcPr>
            <w:tcW w:w="850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3040BF">
        <w:tc>
          <w:tcPr>
            <w:tcW w:w="2835" w:type="dxa"/>
            <w:tcBorders>
              <w:bottom w:val="single" w:sz="4" w:space="0" w:color="auto"/>
            </w:tcBorders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4E1F" w:rsidRPr="003040BF" w:rsidRDefault="00A54E1F" w:rsidP="00C87018">
            <w:pPr>
              <w:rPr>
                <w:color w:val="FF0000"/>
                <w:sz w:val="20"/>
              </w:rPr>
            </w:pPr>
            <w:r w:rsidRPr="003040BF">
              <w:rPr>
                <w:color w:val="FF0000"/>
                <w:sz w:val="20"/>
              </w:rPr>
              <w:t>ROSATI FRANCESCO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3040BF"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413621" w:rsidTr="003040BF"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3040BF" w:rsidRDefault="00057C1A" w:rsidP="00C87018">
            <w:pPr>
              <w:rPr>
                <w:b/>
                <w:sz w:val="20"/>
              </w:rPr>
            </w:pPr>
            <w:r w:rsidRPr="003040BF">
              <w:rPr>
                <w:b/>
                <w:sz w:val="20"/>
              </w:rPr>
              <w:t>ATHLETIC LAB NARDUCCI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3040BF" w:rsidRDefault="00057C1A" w:rsidP="00C87018">
            <w:pPr>
              <w:rPr>
                <w:b/>
                <w:sz w:val="20"/>
              </w:rPr>
            </w:pPr>
            <w:r w:rsidRPr="003040BF">
              <w:rPr>
                <w:b/>
                <w:sz w:val="20"/>
              </w:rPr>
              <w:t xml:space="preserve">BAR </w:t>
            </w:r>
            <w:r w:rsidR="00637D90" w:rsidRPr="003040BF">
              <w:rPr>
                <w:b/>
                <w:sz w:val="20"/>
              </w:rPr>
              <w:t xml:space="preserve">IL CHICCO </w:t>
            </w:r>
            <w:r w:rsidRPr="003040BF">
              <w:rPr>
                <w:b/>
                <w:sz w:val="20"/>
              </w:rPr>
              <w:t>D’ORO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413621" w:rsidRPr="003040BF" w:rsidRDefault="00057C1A" w:rsidP="003040BF">
            <w:pPr>
              <w:jc w:val="center"/>
              <w:rPr>
                <w:b/>
                <w:sz w:val="20"/>
              </w:rPr>
            </w:pPr>
            <w:r w:rsidRPr="003040BF">
              <w:rPr>
                <w:b/>
                <w:sz w:val="20"/>
              </w:rPr>
              <w:t>REC.</w:t>
            </w:r>
          </w:p>
          <w:p w:rsidR="00057C1A" w:rsidRPr="00925A71" w:rsidRDefault="00057C1A" w:rsidP="003040BF">
            <w:pPr>
              <w:jc w:val="center"/>
              <w:rPr>
                <w:sz w:val="20"/>
              </w:rPr>
            </w:pPr>
            <w:proofErr w:type="spellStart"/>
            <w:r w:rsidRPr="003040BF">
              <w:rPr>
                <w:b/>
                <w:sz w:val="20"/>
              </w:rPr>
              <w:t>V.D.</w:t>
            </w:r>
            <w:proofErr w:type="spellEnd"/>
          </w:p>
        </w:tc>
      </w:tr>
      <w:tr w:rsidR="003040BF" w:rsidTr="003040BF">
        <w:tc>
          <w:tcPr>
            <w:tcW w:w="6520" w:type="dxa"/>
            <w:gridSpan w:val="3"/>
            <w:shd w:val="clear" w:color="auto" w:fill="FFC000"/>
          </w:tcPr>
          <w:p w:rsidR="003040BF" w:rsidRDefault="003040BF" w:rsidP="00C87018">
            <w:pPr>
              <w:rPr>
                <w:sz w:val="20"/>
              </w:rPr>
            </w:pPr>
          </w:p>
        </w:tc>
      </w:tr>
      <w:tr w:rsidR="00057C1A" w:rsidTr="00057C1A">
        <w:tc>
          <w:tcPr>
            <w:tcW w:w="6520" w:type="dxa"/>
            <w:gridSpan w:val="3"/>
          </w:tcPr>
          <w:p w:rsidR="00057C1A" w:rsidRPr="003040BF" w:rsidRDefault="00057C1A" w:rsidP="00C87018">
            <w:pPr>
              <w:rPr>
                <w:b/>
                <w:sz w:val="20"/>
              </w:rPr>
            </w:pPr>
            <w:r w:rsidRPr="003040BF">
              <w:rPr>
                <w:b/>
                <w:sz w:val="20"/>
              </w:rPr>
              <w:t xml:space="preserve">RIPOSA </w:t>
            </w:r>
            <w:r w:rsidR="003040BF">
              <w:rPr>
                <w:b/>
                <w:sz w:val="20"/>
              </w:rPr>
              <w:t xml:space="preserve">: </w:t>
            </w:r>
            <w:r w:rsidRPr="003040BF">
              <w:rPr>
                <w:b/>
                <w:sz w:val="20"/>
              </w:rPr>
              <w:t>FRAVIS ABBIGL</w:t>
            </w:r>
            <w:r w:rsidR="00637D90" w:rsidRPr="003040BF">
              <w:rPr>
                <w:b/>
                <w:sz w:val="20"/>
              </w:rPr>
              <w:t xml:space="preserve">. </w:t>
            </w:r>
            <w:proofErr w:type="spellStart"/>
            <w:r w:rsidR="00637D90" w:rsidRPr="003040BF">
              <w:rPr>
                <w:b/>
                <w:sz w:val="20"/>
              </w:rPr>
              <w:t>D&amp;V</w:t>
            </w:r>
            <w:proofErr w:type="spellEnd"/>
          </w:p>
        </w:tc>
      </w:tr>
      <w:tr w:rsidR="00057C1A" w:rsidTr="00057C1A"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057C1A" w:rsidRPr="003040BF" w:rsidRDefault="00057C1A" w:rsidP="00C87018">
            <w:pPr>
              <w:rPr>
                <w:b/>
                <w:sz w:val="20"/>
              </w:rPr>
            </w:pPr>
            <w:r w:rsidRPr="003040BF">
              <w:rPr>
                <w:b/>
                <w:sz w:val="20"/>
              </w:rPr>
              <w:t xml:space="preserve">RIPOSA </w:t>
            </w:r>
            <w:r w:rsidR="003040BF">
              <w:rPr>
                <w:b/>
                <w:sz w:val="20"/>
              </w:rPr>
              <w:t xml:space="preserve">: </w:t>
            </w:r>
            <w:r w:rsidRPr="003040BF">
              <w:rPr>
                <w:b/>
                <w:sz w:val="20"/>
              </w:rPr>
              <w:t>BAR SEPI ALVIANO</w:t>
            </w:r>
          </w:p>
        </w:tc>
      </w:tr>
    </w:tbl>
    <w:p w:rsidR="002D229D" w:rsidRDefault="002D229D" w:rsidP="002A0AB9">
      <w:pPr>
        <w:pStyle w:val="Pidipagina"/>
        <w:rPr>
          <w:rFonts w:ascii="Verdana" w:hAnsi="Verdana" w:cs="Tahoma"/>
          <w:i/>
          <w:sz w:val="20"/>
        </w:rPr>
      </w:pPr>
    </w:p>
    <w:p w:rsidR="00E51CAF" w:rsidRPr="00D74230" w:rsidRDefault="00E51CAF" w:rsidP="00E51CAF">
      <w:pPr>
        <w:jc w:val="center"/>
        <w:rPr>
          <w:rFonts w:ascii="Verdana" w:hAnsi="Verdana"/>
          <w:b/>
          <w:color w:val="009900"/>
        </w:rPr>
      </w:pPr>
      <w:r w:rsidRPr="00D74230">
        <w:rPr>
          <w:rFonts w:ascii="Verdana" w:hAnsi="Verdana"/>
          <w:b/>
          <w:color w:val="009900"/>
        </w:rPr>
        <w:t>GIRONE A</w:t>
      </w: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3040BF" w:rsidTr="003040BF">
        <w:tc>
          <w:tcPr>
            <w:tcW w:w="3544" w:type="dxa"/>
            <w:shd w:val="clear" w:color="auto" w:fill="FFFF00"/>
          </w:tcPr>
          <w:p w:rsidR="00251D39" w:rsidRPr="003040BF" w:rsidRDefault="00251D39" w:rsidP="00E51CAF">
            <w:pPr>
              <w:rPr>
                <w:b/>
              </w:rPr>
            </w:pPr>
            <w:r w:rsidRPr="003040BF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3040BF" w:rsidRDefault="00251D39" w:rsidP="00D01265">
            <w:pPr>
              <w:jc w:val="center"/>
              <w:rPr>
                <w:b/>
              </w:rPr>
            </w:pPr>
            <w:r w:rsidRPr="003040BF">
              <w:rPr>
                <w:b/>
              </w:rPr>
              <w:t>RS</w:t>
            </w:r>
          </w:p>
        </w:tc>
      </w:tr>
      <w:tr w:rsidR="00637D90" w:rsidTr="004445AC">
        <w:tc>
          <w:tcPr>
            <w:tcW w:w="3544" w:type="dxa"/>
          </w:tcPr>
          <w:p w:rsidR="00637D90" w:rsidRPr="004915F4" w:rsidRDefault="00637D90" w:rsidP="00637D90">
            <w:pPr>
              <w:rPr>
                <w:b/>
              </w:rPr>
            </w:pPr>
            <w:r w:rsidRPr="004915F4"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637D90" w:rsidRPr="00161DB2" w:rsidRDefault="00637D90" w:rsidP="00D01265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637D90" w:rsidRPr="00161DB2" w:rsidRDefault="00637D90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37D90" w:rsidRPr="00161DB2" w:rsidRDefault="00637D90" w:rsidP="00D01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637D90" w:rsidRPr="00161DB2" w:rsidRDefault="00637D90" w:rsidP="00D01265">
            <w:pPr>
              <w:jc w:val="center"/>
            </w:pPr>
            <w:r>
              <w:t>2</w:t>
            </w:r>
          </w:p>
        </w:tc>
      </w:tr>
      <w:tr w:rsidR="00637D90" w:rsidTr="00057C1A">
        <w:tc>
          <w:tcPr>
            <w:tcW w:w="3544" w:type="dxa"/>
          </w:tcPr>
          <w:p w:rsidR="00637D90" w:rsidRPr="004915F4" w:rsidRDefault="00637D90" w:rsidP="00637D90">
            <w:pPr>
              <w:rPr>
                <w:b/>
              </w:rPr>
            </w:pPr>
            <w:proofErr w:type="spellStart"/>
            <w:r w:rsidRPr="004915F4">
              <w:rPr>
                <w:b/>
              </w:rPr>
              <w:t>RIST</w:t>
            </w:r>
            <w:proofErr w:type="spellEnd"/>
            <w:r w:rsidRPr="004915F4">
              <w:rPr>
                <w:b/>
              </w:rPr>
              <w:t>. LA CAVALLERIZZA</w:t>
            </w:r>
          </w:p>
        </w:tc>
        <w:tc>
          <w:tcPr>
            <w:tcW w:w="709" w:type="dxa"/>
          </w:tcPr>
          <w:p w:rsidR="00637D90" w:rsidRPr="00161DB2" w:rsidRDefault="00637D90" w:rsidP="00D01265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637D90" w:rsidRPr="00161DB2" w:rsidRDefault="00637D90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37D90" w:rsidRPr="00161DB2" w:rsidRDefault="00637D90" w:rsidP="00D01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637D90" w:rsidRPr="00161DB2" w:rsidRDefault="00637D90" w:rsidP="00D01265">
            <w:pPr>
              <w:jc w:val="center"/>
            </w:pPr>
            <w:r>
              <w:t>3</w:t>
            </w:r>
          </w:p>
        </w:tc>
      </w:tr>
      <w:tr w:rsidR="00637D90" w:rsidTr="00057C1A">
        <w:tc>
          <w:tcPr>
            <w:tcW w:w="3544" w:type="dxa"/>
          </w:tcPr>
          <w:p w:rsidR="00637D90" w:rsidRPr="004915F4" w:rsidRDefault="00637D90" w:rsidP="00637D90">
            <w:pPr>
              <w:rPr>
                <w:b/>
              </w:rPr>
            </w:pPr>
            <w:r w:rsidRPr="004915F4">
              <w:rPr>
                <w:b/>
              </w:rPr>
              <w:t xml:space="preserve">FRAVIS ABBIGL. </w:t>
            </w:r>
            <w:proofErr w:type="spellStart"/>
            <w:r w:rsidRPr="004915F4">
              <w:rPr>
                <w:b/>
              </w:rPr>
              <w:t>D&amp;V</w:t>
            </w:r>
            <w:proofErr w:type="spellEnd"/>
          </w:p>
        </w:tc>
        <w:tc>
          <w:tcPr>
            <w:tcW w:w="709" w:type="dxa"/>
          </w:tcPr>
          <w:p w:rsidR="00637D90" w:rsidRPr="00161DB2" w:rsidRDefault="00637D90" w:rsidP="00D01265">
            <w:pPr>
              <w:jc w:val="center"/>
            </w:pPr>
            <w:r w:rsidRPr="00161DB2">
              <w:t>3</w:t>
            </w:r>
          </w:p>
        </w:tc>
        <w:tc>
          <w:tcPr>
            <w:tcW w:w="708" w:type="dxa"/>
          </w:tcPr>
          <w:p w:rsidR="00637D90" w:rsidRPr="00161DB2" w:rsidRDefault="00637D90" w:rsidP="00D01265">
            <w:pPr>
              <w:jc w:val="center"/>
            </w:pPr>
            <w:r w:rsidRPr="00161DB2">
              <w:t>1</w:t>
            </w:r>
          </w:p>
        </w:tc>
        <w:tc>
          <w:tcPr>
            <w:tcW w:w="851" w:type="dxa"/>
          </w:tcPr>
          <w:p w:rsidR="00637D90" w:rsidRPr="00161DB2" w:rsidRDefault="00637D90" w:rsidP="00D01265">
            <w:pPr>
              <w:jc w:val="center"/>
            </w:pPr>
            <w:r w:rsidRPr="00161DB2">
              <w:t>4</w:t>
            </w:r>
          </w:p>
        </w:tc>
        <w:tc>
          <w:tcPr>
            <w:tcW w:w="661" w:type="dxa"/>
          </w:tcPr>
          <w:p w:rsidR="00637D90" w:rsidRPr="00161DB2" w:rsidRDefault="00637D90" w:rsidP="00D01265">
            <w:pPr>
              <w:jc w:val="center"/>
            </w:pPr>
            <w:r w:rsidRPr="00161DB2">
              <w:t>2</w:t>
            </w:r>
          </w:p>
        </w:tc>
      </w:tr>
      <w:tr w:rsidR="00637D90" w:rsidTr="00057C1A">
        <w:tc>
          <w:tcPr>
            <w:tcW w:w="3544" w:type="dxa"/>
          </w:tcPr>
          <w:p w:rsidR="00637D90" w:rsidRPr="004915F4" w:rsidRDefault="00637D90" w:rsidP="00637D90">
            <w:pPr>
              <w:rPr>
                <w:b/>
              </w:rPr>
            </w:pPr>
            <w:r w:rsidRPr="004915F4"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637D90" w:rsidRPr="00161DB2" w:rsidRDefault="00637D90" w:rsidP="00D01265">
            <w:pPr>
              <w:jc w:val="center"/>
            </w:pPr>
            <w:r w:rsidRPr="00161DB2">
              <w:t>0</w:t>
            </w:r>
          </w:p>
        </w:tc>
        <w:tc>
          <w:tcPr>
            <w:tcW w:w="708" w:type="dxa"/>
          </w:tcPr>
          <w:p w:rsidR="00637D90" w:rsidRPr="00161DB2" w:rsidRDefault="00637D90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37D90" w:rsidRPr="00161DB2" w:rsidRDefault="00637D90" w:rsidP="00D01265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637D90" w:rsidRPr="00161DB2" w:rsidRDefault="00637D90" w:rsidP="00D01265">
            <w:pPr>
              <w:jc w:val="center"/>
            </w:pPr>
            <w:r>
              <w:t>7</w:t>
            </w:r>
          </w:p>
        </w:tc>
      </w:tr>
      <w:tr w:rsidR="00637D90" w:rsidTr="00057C1A">
        <w:tc>
          <w:tcPr>
            <w:tcW w:w="3544" w:type="dxa"/>
          </w:tcPr>
          <w:p w:rsidR="00637D90" w:rsidRPr="004915F4" w:rsidRDefault="00637D90" w:rsidP="00637D90">
            <w:pPr>
              <w:rPr>
                <w:b/>
              </w:rPr>
            </w:pPr>
            <w:r w:rsidRPr="004915F4"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637D90" w:rsidRPr="00161DB2" w:rsidRDefault="00637D90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37D90" w:rsidRPr="00161DB2" w:rsidRDefault="00637D90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7D90" w:rsidRPr="00161DB2" w:rsidRDefault="00637D90" w:rsidP="00D01265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637D90" w:rsidRPr="00161DB2" w:rsidRDefault="00637D90" w:rsidP="00D01265">
            <w:pPr>
              <w:jc w:val="center"/>
            </w:pPr>
            <w:r>
              <w:t>3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E51CAF" w:rsidRDefault="00E51CAF" w:rsidP="00251D39">
      <w:pPr>
        <w:spacing w:line="320" w:lineRule="exact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CLASSIFICA DISCIPLINA</w:t>
      </w: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251D39" w:rsidTr="00DD6129">
        <w:trPr>
          <w:trHeight w:val="259"/>
        </w:trPr>
        <w:tc>
          <w:tcPr>
            <w:tcW w:w="4160" w:type="dxa"/>
          </w:tcPr>
          <w:p w:rsidR="00251D39" w:rsidRPr="002A0AB9" w:rsidRDefault="00251D39" w:rsidP="00C92FC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REAL MENTEPAZZI</w:t>
            </w:r>
          </w:p>
        </w:tc>
        <w:tc>
          <w:tcPr>
            <w:tcW w:w="599" w:type="dxa"/>
          </w:tcPr>
          <w:p w:rsidR="00251D39" w:rsidRPr="002A0AB9" w:rsidRDefault="00251D39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251D39" w:rsidTr="00DD6129">
        <w:trPr>
          <w:trHeight w:val="272"/>
        </w:trPr>
        <w:tc>
          <w:tcPr>
            <w:tcW w:w="4160" w:type="dxa"/>
          </w:tcPr>
          <w:p w:rsidR="00251D39" w:rsidRPr="002A0AB9" w:rsidRDefault="00251D39" w:rsidP="00C92FC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RISTORANTE CAVALLERIZZA</w:t>
            </w:r>
          </w:p>
        </w:tc>
        <w:tc>
          <w:tcPr>
            <w:tcW w:w="599" w:type="dxa"/>
          </w:tcPr>
          <w:p w:rsidR="00251D39" w:rsidRPr="002A0AB9" w:rsidRDefault="00251D39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251D39" w:rsidTr="00DD6129">
        <w:trPr>
          <w:trHeight w:val="259"/>
        </w:trPr>
        <w:tc>
          <w:tcPr>
            <w:tcW w:w="4160" w:type="dxa"/>
          </w:tcPr>
          <w:p w:rsidR="00251D39" w:rsidRPr="002A0AB9" w:rsidRDefault="00251D39" w:rsidP="00C92FC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FRAVIS ABBIGLIAMENTO</w:t>
            </w:r>
          </w:p>
        </w:tc>
        <w:tc>
          <w:tcPr>
            <w:tcW w:w="599" w:type="dxa"/>
          </w:tcPr>
          <w:p w:rsidR="00251D39" w:rsidRPr="002A0AB9" w:rsidRDefault="00251D39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251D39" w:rsidTr="00DD6129">
        <w:trPr>
          <w:trHeight w:val="259"/>
        </w:trPr>
        <w:tc>
          <w:tcPr>
            <w:tcW w:w="4160" w:type="dxa"/>
          </w:tcPr>
          <w:p w:rsidR="00251D39" w:rsidRPr="002A0AB9" w:rsidRDefault="00251D39" w:rsidP="00C92FC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AVIGLIANO GALAXY</w:t>
            </w:r>
          </w:p>
        </w:tc>
        <w:tc>
          <w:tcPr>
            <w:tcW w:w="599" w:type="dxa"/>
          </w:tcPr>
          <w:p w:rsidR="00251D39" w:rsidRPr="002A0AB9" w:rsidRDefault="00251D39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251D39" w:rsidTr="00DD6129">
        <w:trPr>
          <w:trHeight w:val="259"/>
        </w:trPr>
        <w:tc>
          <w:tcPr>
            <w:tcW w:w="4160" w:type="dxa"/>
          </w:tcPr>
          <w:p w:rsidR="00251D39" w:rsidRPr="002A0AB9" w:rsidRDefault="00D01265" w:rsidP="00C92FC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AS </w:t>
            </w:r>
            <w:r w:rsidR="00251D39">
              <w:rPr>
                <w:b/>
                <w:bCs/>
                <w:szCs w:val="22"/>
              </w:rPr>
              <w:t>CAPITONE</w:t>
            </w:r>
          </w:p>
        </w:tc>
        <w:tc>
          <w:tcPr>
            <w:tcW w:w="599" w:type="dxa"/>
          </w:tcPr>
          <w:p w:rsidR="00251D39" w:rsidRPr="002A0AB9" w:rsidRDefault="00251D39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14</w:t>
            </w:r>
          </w:p>
        </w:tc>
      </w:tr>
    </w:tbl>
    <w:p w:rsidR="00C353F5" w:rsidRDefault="00C353F5" w:rsidP="00C92FC0">
      <w:pPr>
        <w:rPr>
          <w:b/>
          <w:bCs/>
          <w:sz w:val="28"/>
          <w:szCs w:val="28"/>
        </w:rPr>
      </w:pPr>
    </w:p>
    <w:p w:rsidR="00D53623" w:rsidRPr="009F3E9A" w:rsidRDefault="00C353F5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MARCATORI</w:t>
      </w:r>
    </w:p>
    <w:p w:rsidR="003A3DF1" w:rsidRDefault="003A3DF1" w:rsidP="00C92FC0">
      <w:pPr>
        <w:rPr>
          <w:b/>
        </w:rPr>
      </w:pPr>
    </w:p>
    <w:tbl>
      <w:tblPr>
        <w:tblW w:w="6202" w:type="dxa"/>
        <w:tblInd w:w="1683" w:type="dxa"/>
        <w:tblCellMar>
          <w:left w:w="70" w:type="dxa"/>
          <w:right w:w="70" w:type="dxa"/>
        </w:tblCellMar>
        <w:tblLook w:val="04A0"/>
      </w:tblPr>
      <w:tblGrid>
        <w:gridCol w:w="3440"/>
        <w:gridCol w:w="2442"/>
        <w:gridCol w:w="320"/>
      </w:tblGrid>
      <w:tr w:rsidR="00251D39" w:rsidRPr="00251D39" w:rsidTr="00251D39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4915F4" w:rsidP="00251D3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251D39" w:rsidRPr="00251D39">
              <w:rPr>
                <w:rFonts w:cs="Arial"/>
                <w:sz w:val="20"/>
              </w:rPr>
              <w:t>ERITOGNOLO MAURIZIO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LA CAVALLERIZZA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D01265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2</w:t>
            </w:r>
          </w:p>
        </w:tc>
      </w:tr>
      <w:tr w:rsidR="00251D39" w:rsidRPr="00251D39" w:rsidTr="00251D39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SILVESTRELLI ALBERTO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865638" w:rsidRDefault="00251D39" w:rsidP="00251D39">
            <w:pPr>
              <w:jc w:val="center"/>
              <w:rPr>
                <w:rFonts w:cs="Arial"/>
                <w:sz w:val="18"/>
                <w:szCs w:val="18"/>
              </w:rPr>
            </w:pPr>
            <w:r w:rsidRPr="00865638">
              <w:rPr>
                <w:rFonts w:cs="Arial"/>
                <w:sz w:val="18"/>
                <w:szCs w:val="18"/>
              </w:rPr>
              <w:t>FRAVIS ABBIGLIAMENTO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D01265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2</w:t>
            </w:r>
          </w:p>
        </w:tc>
      </w:tr>
      <w:tr w:rsidR="00251D39" w:rsidRPr="00251D39" w:rsidTr="00251D39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REGGI GIANCARLO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CAPITONE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D01265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2</w:t>
            </w:r>
          </w:p>
        </w:tc>
      </w:tr>
      <w:tr w:rsidR="00251D39" w:rsidRPr="00251D39" w:rsidTr="00251D39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ROSATI ANDREA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AVIGLIANO GALAXY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D01265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1</w:t>
            </w:r>
          </w:p>
        </w:tc>
      </w:tr>
      <w:tr w:rsidR="00251D39" w:rsidRPr="00251D39" w:rsidTr="00251D39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FOLLETTI FRANCESCO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865638" w:rsidRDefault="00251D39" w:rsidP="00251D39">
            <w:pPr>
              <w:jc w:val="center"/>
              <w:rPr>
                <w:rFonts w:cs="Arial"/>
                <w:sz w:val="18"/>
                <w:szCs w:val="18"/>
              </w:rPr>
            </w:pPr>
            <w:r w:rsidRPr="00865638">
              <w:rPr>
                <w:rFonts w:cs="Arial"/>
                <w:sz w:val="18"/>
                <w:szCs w:val="18"/>
              </w:rPr>
              <w:t>FRAVIS ABBIGLIAMENTO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D01265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1</w:t>
            </w:r>
          </w:p>
        </w:tc>
      </w:tr>
      <w:tr w:rsidR="00251D39" w:rsidRPr="00251D39" w:rsidTr="00251D39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CHIERUZZI LUCA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865638" w:rsidRDefault="00251D39" w:rsidP="00251D39">
            <w:pPr>
              <w:jc w:val="center"/>
              <w:rPr>
                <w:rFonts w:cs="Arial"/>
                <w:sz w:val="18"/>
                <w:szCs w:val="18"/>
              </w:rPr>
            </w:pPr>
            <w:r w:rsidRPr="00865638">
              <w:rPr>
                <w:rFonts w:cs="Arial"/>
                <w:sz w:val="18"/>
                <w:szCs w:val="18"/>
              </w:rPr>
              <w:t>FRAVIS ABBIGLIAMENTO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D01265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1</w:t>
            </w:r>
          </w:p>
        </w:tc>
      </w:tr>
      <w:tr w:rsidR="00251D39" w:rsidRPr="00251D39" w:rsidTr="003040BF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GIARDINIERI JURI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CAPITONE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D01265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1</w:t>
            </w:r>
          </w:p>
        </w:tc>
      </w:tr>
      <w:tr w:rsidR="00251D39" w:rsidRPr="00251D39" w:rsidTr="003040BF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SUATONI AUGUSTO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LA CAVALLERIZZA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D01265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1</w:t>
            </w:r>
          </w:p>
        </w:tc>
      </w:tr>
      <w:tr w:rsidR="00251D39" w:rsidRPr="00251D39" w:rsidTr="00251D39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SANTACROCE EMILIANO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LA CAVALLERIZZA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D01265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1</w:t>
            </w:r>
          </w:p>
        </w:tc>
      </w:tr>
      <w:tr w:rsidR="00251D39" w:rsidRPr="00251D39" w:rsidTr="00251D39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CORVI FRANCESCO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REALMENTEPAZZI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D01265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1</w:t>
            </w:r>
          </w:p>
        </w:tc>
      </w:tr>
      <w:tr w:rsidR="00251D39" w:rsidRPr="00251D39" w:rsidTr="00251D39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4915F4" w:rsidP="00251D3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251D39" w:rsidRPr="00251D39">
              <w:rPr>
                <w:rFonts w:cs="Arial"/>
                <w:sz w:val="20"/>
              </w:rPr>
              <w:t>UATONI MARCO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REALMENTEPAZZI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D01265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1</w:t>
            </w:r>
          </w:p>
        </w:tc>
      </w:tr>
      <w:tr w:rsidR="00251D39" w:rsidRPr="00251D39" w:rsidTr="00251D39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CAPORALI GIOVANNI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AVIGLIANO GALAXY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D01265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1</w:t>
            </w:r>
          </w:p>
        </w:tc>
      </w:tr>
      <w:tr w:rsidR="00251D39" w:rsidRPr="00251D39" w:rsidTr="00251D39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VIGNAROLI LUCA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AVIGLIANO GALAXY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D01265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1</w:t>
            </w:r>
          </w:p>
        </w:tc>
      </w:tr>
      <w:tr w:rsidR="00251D39" w:rsidRPr="00251D39" w:rsidTr="00251D39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ROSATI FRANCESCO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AVIGLIANO GALAXY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D01265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1</w:t>
            </w:r>
          </w:p>
        </w:tc>
      </w:tr>
    </w:tbl>
    <w:p w:rsidR="00865638" w:rsidRDefault="00865638" w:rsidP="00C92FC0">
      <w:pPr>
        <w:rPr>
          <w:b/>
        </w:rPr>
      </w:pPr>
    </w:p>
    <w:p w:rsidR="00DD6129" w:rsidRDefault="00DD6129" w:rsidP="00C92FC0">
      <w:pPr>
        <w:rPr>
          <w:b/>
        </w:rPr>
      </w:pPr>
    </w:p>
    <w:p w:rsidR="00DD6129" w:rsidRPr="00057C1A" w:rsidRDefault="00057C1A" w:rsidP="00057C1A">
      <w:pPr>
        <w:jc w:val="center"/>
        <w:rPr>
          <w:b/>
          <w:color w:val="009900"/>
        </w:rPr>
      </w:pPr>
      <w:r w:rsidRPr="00057C1A">
        <w:rPr>
          <w:b/>
          <w:color w:val="009900"/>
        </w:rPr>
        <w:t>GIRONE B</w:t>
      </w:r>
    </w:p>
    <w:p w:rsidR="00DD6129" w:rsidRDefault="00DD6129" w:rsidP="00C92FC0">
      <w:pPr>
        <w:rPr>
          <w:b/>
        </w:rPr>
      </w:pP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D01265" w:rsidTr="00D01265">
        <w:tc>
          <w:tcPr>
            <w:tcW w:w="3544" w:type="dxa"/>
            <w:shd w:val="clear" w:color="auto" w:fill="FFFF00"/>
          </w:tcPr>
          <w:p w:rsidR="00251D39" w:rsidRPr="00D01265" w:rsidRDefault="00251D39" w:rsidP="00057C1A">
            <w:pPr>
              <w:rPr>
                <w:b/>
              </w:rPr>
            </w:pPr>
            <w:r w:rsidRPr="00D01265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D01265" w:rsidRDefault="00251D39" w:rsidP="00D01265">
            <w:pPr>
              <w:jc w:val="center"/>
              <w:rPr>
                <w:b/>
              </w:rPr>
            </w:pPr>
            <w:r w:rsidRPr="00D01265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D01265" w:rsidRDefault="00251D39" w:rsidP="00D01265">
            <w:pPr>
              <w:jc w:val="center"/>
              <w:rPr>
                <w:b/>
              </w:rPr>
            </w:pPr>
            <w:r w:rsidRPr="00D01265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D01265" w:rsidRDefault="00251D39" w:rsidP="00D01265">
            <w:pPr>
              <w:jc w:val="center"/>
              <w:rPr>
                <w:b/>
              </w:rPr>
            </w:pPr>
            <w:r w:rsidRPr="00D01265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D01265" w:rsidRDefault="00251D39" w:rsidP="00D01265">
            <w:pPr>
              <w:jc w:val="center"/>
              <w:rPr>
                <w:b/>
              </w:rPr>
            </w:pPr>
            <w:r w:rsidRPr="00D01265">
              <w:rPr>
                <w:b/>
              </w:rPr>
              <w:t>RS</w:t>
            </w:r>
          </w:p>
        </w:tc>
      </w:tr>
      <w:tr w:rsidR="004915F4" w:rsidTr="00CB191F">
        <w:tc>
          <w:tcPr>
            <w:tcW w:w="3544" w:type="dxa"/>
          </w:tcPr>
          <w:p w:rsidR="004915F4" w:rsidRPr="00D01265" w:rsidRDefault="004915F4" w:rsidP="00057C1A">
            <w:pPr>
              <w:rPr>
                <w:b/>
              </w:rPr>
            </w:pPr>
            <w:r w:rsidRPr="00D01265">
              <w:rPr>
                <w:b/>
              </w:rPr>
              <w:t>ATHLETIC LAB NARDUCCI</w:t>
            </w:r>
          </w:p>
        </w:tc>
        <w:tc>
          <w:tcPr>
            <w:tcW w:w="709" w:type="dxa"/>
          </w:tcPr>
          <w:p w:rsidR="004915F4" w:rsidRDefault="004915F4" w:rsidP="00D01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4915F4" w:rsidRDefault="004915F4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915F4" w:rsidRDefault="004915F4" w:rsidP="00D01265">
            <w:pPr>
              <w:jc w:val="center"/>
            </w:pPr>
            <w:r>
              <w:t>7</w:t>
            </w:r>
          </w:p>
        </w:tc>
        <w:tc>
          <w:tcPr>
            <w:tcW w:w="661" w:type="dxa"/>
          </w:tcPr>
          <w:p w:rsidR="004915F4" w:rsidRDefault="004915F4" w:rsidP="00D01265">
            <w:pPr>
              <w:jc w:val="center"/>
            </w:pPr>
            <w:r>
              <w:t>3</w:t>
            </w:r>
          </w:p>
        </w:tc>
      </w:tr>
      <w:tr w:rsidR="00251D39" w:rsidTr="00CB191F">
        <w:tc>
          <w:tcPr>
            <w:tcW w:w="3544" w:type="dxa"/>
          </w:tcPr>
          <w:p w:rsidR="00251D39" w:rsidRPr="00D01265" w:rsidRDefault="004915F4" w:rsidP="00057C1A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r w:rsidR="00251D39" w:rsidRPr="00D01265">
              <w:rPr>
                <w:b/>
              </w:rPr>
              <w:t>SAMBUCETOLE</w:t>
            </w:r>
          </w:p>
        </w:tc>
        <w:tc>
          <w:tcPr>
            <w:tcW w:w="709" w:type="dxa"/>
          </w:tcPr>
          <w:p w:rsidR="00251D39" w:rsidRPr="00161DB2" w:rsidRDefault="00251D39" w:rsidP="00D01265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251D39" w:rsidRPr="00161DB2" w:rsidRDefault="00251D39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51D39" w:rsidRPr="00161DB2" w:rsidRDefault="00251D39" w:rsidP="00D01265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251D39" w:rsidRPr="00161DB2" w:rsidRDefault="00251D39" w:rsidP="00D01265">
            <w:pPr>
              <w:jc w:val="center"/>
            </w:pPr>
            <w:r>
              <w:t>7</w:t>
            </w:r>
          </w:p>
        </w:tc>
      </w:tr>
      <w:tr w:rsidR="009301AB" w:rsidTr="00CB191F">
        <w:tc>
          <w:tcPr>
            <w:tcW w:w="3544" w:type="dxa"/>
          </w:tcPr>
          <w:p w:rsidR="009301AB" w:rsidRPr="00D01265" w:rsidRDefault="009301AB" w:rsidP="009301AB">
            <w:pPr>
              <w:rPr>
                <w:b/>
              </w:rPr>
            </w:pPr>
            <w:r w:rsidRPr="00D01265">
              <w:rPr>
                <w:b/>
              </w:rPr>
              <w:t xml:space="preserve">AMERIA </w:t>
            </w:r>
            <w:proofErr w:type="spellStart"/>
            <w:r w:rsidRPr="00D01265">
              <w:rPr>
                <w:b/>
              </w:rPr>
              <w:t>RIST</w:t>
            </w:r>
            <w:proofErr w:type="spellEnd"/>
            <w:r w:rsidRPr="00D01265">
              <w:rPr>
                <w:b/>
              </w:rPr>
              <w:t>. MONTENERO</w:t>
            </w:r>
          </w:p>
        </w:tc>
        <w:tc>
          <w:tcPr>
            <w:tcW w:w="709" w:type="dxa"/>
          </w:tcPr>
          <w:p w:rsidR="009301AB" w:rsidRDefault="009301AB" w:rsidP="00D01265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9301AB" w:rsidRDefault="009301AB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301AB" w:rsidRDefault="009301AB" w:rsidP="00D01265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9301AB" w:rsidRDefault="009301AB" w:rsidP="00D01265">
            <w:pPr>
              <w:jc w:val="center"/>
            </w:pPr>
            <w:r>
              <w:t>3</w:t>
            </w:r>
          </w:p>
        </w:tc>
      </w:tr>
      <w:tr w:rsidR="009301AB" w:rsidTr="00CB191F">
        <w:tc>
          <w:tcPr>
            <w:tcW w:w="3544" w:type="dxa"/>
          </w:tcPr>
          <w:p w:rsidR="009301AB" w:rsidRPr="00D01265" w:rsidRDefault="009301AB" w:rsidP="009301AB">
            <w:pPr>
              <w:rPr>
                <w:b/>
              </w:rPr>
            </w:pPr>
            <w:r w:rsidRPr="00D01265">
              <w:rPr>
                <w:b/>
              </w:rPr>
              <w:t>BAR SEPI ALVIANO</w:t>
            </w:r>
          </w:p>
        </w:tc>
        <w:tc>
          <w:tcPr>
            <w:tcW w:w="709" w:type="dxa"/>
          </w:tcPr>
          <w:p w:rsidR="009301AB" w:rsidRPr="00161DB2" w:rsidRDefault="009301AB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301AB" w:rsidRPr="00161DB2" w:rsidRDefault="009301AB" w:rsidP="00D012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301AB" w:rsidRPr="00161DB2" w:rsidRDefault="009301AB" w:rsidP="00D01265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9301AB" w:rsidRPr="00161DB2" w:rsidRDefault="009301AB" w:rsidP="00D01265">
            <w:pPr>
              <w:jc w:val="center"/>
            </w:pPr>
            <w:r>
              <w:t>4</w:t>
            </w:r>
          </w:p>
        </w:tc>
      </w:tr>
      <w:tr w:rsidR="009301AB" w:rsidTr="00CB191F">
        <w:tc>
          <w:tcPr>
            <w:tcW w:w="3544" w:type="dxa"/>
          </w:tcPr>
          <w:p w:rsidR="009301AB" w:rsidRPr="00D01265" w:rsidRDefault="009301AB" w:rsidP="009301AB">
            <w:pPr>
              <w:rPr>
                <w:b/>
              </w:rPr>
            </w:pPr>
            <w:r w:rsidRPr="00D01265">
              <w:rPr>
                <w:b/>
              </w:rPr>
              <w:t xml:space="preserve">BAR </w:t>
            </w:r>
            <w:r w:rsidR="00D01265">
              <w:rPr>
                <w:b/>
              </w:rPr>
              <w:t xml:space="preserve">IL </w:t>
            </w:r>
            <w:r w:rsidRPr="00D01265">
              <w:rPr>
                <w:b/>
              </w:rPr>
              <w:t>CHICCO D’ORO</w:t>
            </w:r>
          </w:p>
        </w:tc>
        <w:tc>
          <w:tcPr>
            <w:tcW w:w="709" w:type="dxa"/>
          </w:tcPr>
          <w:p w:rsidR="009301AB" w:rsidRPr="00161DB2" w:rsidRDefault="009301AB" w:rsidP="00D0126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301AB" w:rsidRPr="00161DB2" w:rsidRDefault="004915F4" w:rsidP="00D0126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301AB" w:rsidRPr="00161DB2" w:rsidRDefault="009301AB" w:rsidP="00D01265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9301AB" w:rsidRPr="00161DB2" w:rsidRDefault="004915F4" w:rsidP="00D01265">
            <w:pPr>
              <w:jc w:val="center"/>
            </w:pPr>
            <w:r>
              <w:t>8</w:t>
            </w:r>
          </w:p>
        </w:tc>
      </w:tr>
    </w:tbl>
    <w:p w:rsidR="00DD6129" w:rsidRDefault="00DD6129" w:rsidP="00C92FC0">
      <w:pPr>
        <w:rPr>
          <w:b/>
        </w:rPr>
      </w:pPr>
    </w:p>
    <w:p w:rsidR="00DD6129" w:rsidRDefault="00DD6129" w:rsidP="00C92FC0">
      <w:pPr>
        <w:rPr>
          <w:b/>
        </w:rPr>
      </w:pPr>
    </w:p>
    <w:p w:rsidR="00DD6129" w:rsidRDefault="00DD6129" w:rsidP="00C92FC0">
      <w:pPr>
        <w:rPr>
          <w:b/>
        </w:rPr>
      </w:pPr>
    </w:p>
    <w:p w:rsidR="00DD6129" w:rsidRDefault="00DD6129" w:rsidP="00C92FC0">
      <w:pPr>
        <w:rPr>
          <w:b/>
        </w:rPr>
      </w:pPr>
    </w:p>
    <w:p w:rsidR="00D339F5" w:rsidRDefault="00D339F5" w:rsidP="00C92FC0">
      <w:pPr>
        <w:rPr>
          <w:b/>
        </w:rPr>
      </w:pPr>
    </w:p>
    <w:p w:rsidR="00D339F5" w:rsidRDefault="00D339F5" w:rsidP="00C92FC0">
      <w:pPr>
        <w:rPr>
          <w:b/>
        </w:rPr>
      </w:pPr>
    </w:p>
    <w:p w:rsidR="00D339F5" w:rsidRDefault="00D339F5" w:rsidP="00C92FC0">
      <w:pPr>
        <w:rPr>
          <w:b/>
        </w:rPr>
      </w:pPr>
    </w:p>
    <w:p w:rsidR="008E585D" w:rsidRDefault="008E585D" w:rsidP="004915F4">
      <w:pPr>
        <w:rPr>
          <w:b/>
          <w:sz w:val="32"/>
          <w:szCs w:val="32"/>
        </w:rPr>
      </w:pPr>
    </w:p>
    <w:p w:rsidR="00D339F5" w:rsidRPr="009F3E9A" w:rsidRDefault="00D339F5" w:rsidP="00D339F5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CLASSIFICA DISCIPLINA</w:t>
      </w:r>
    </w:p>
    <w:tbl>
      <w:tblPr>
        <w:tblStyle w:val="Grigliatabella"/>
        <w:tblpPr w:leftFromText="141" w:rightFromText="141" w:vertAnchor="text" w:horzAnchor="margin" w:tblpXSpec="center" w:tblpY="239"/>
        <w:tblW w:w="0" w:type="auto"/>
        <w:tblLook w:val="04A0"/>
      </w:tblPr>
      <w:tblGrid>
        <w:gridCol w:w="4160"/>
        <w:gridCol w:w="599"/>
      </w:tblGrid>
      <w:tr w:rsidR="008125D3" w:rsidTr="00925A71">
        <w:trPr>
          <w:trHeight w:val="259"/>
        </w:trPr>
        <w:tc>
          <w:tcPr>
            <w:tcW w:w="4160" w:type="dxa"/>
          </w:tcPr>
          <w:p w:rsidR="008125D3" w:rsidRPr="002A0AB9" w:rsidRDefault="008125D3" w:rsidP="00925A7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SAMBUCETOLE</w:t>
            </w:r>
          </w:p>
        </w:tc>
        <w:tc>
          <w:tcPr>
            <w:tcW w:w="599" w:type="dxa"/>
          </w:tcPr>
          <w:p w:rsidR="008125D3" w:rsidRPr="002A0AB9" w:rsidRDefault="008125D3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8125D3" w:rsidTr="00925A71">
        <w:trPr>
          <w:trHeight w:val="259"/>
        </w:trPr>
        <w:tc>
          <w:tcPr>
            <w:tcW w:w="4160" w:type="dxa"/>
          </w:tcPr>
          <w:p w:rsidR="008125D3" w:rsidRPr="002A0AB9" w:rsidRDefault="009301AB" w:rsidP="00925A7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AMERIA </w:t>
            </w:r>
            <w:proofErr w:type="spellStart"/>
            <w:r>
              <w:rPr>
                <w:b/>
                <w:bCs/>
                <w:szCs w:val="22"/>
              </w:rPr>
              <w:t>RIST</w:t>
            </w:r>
            <w:proofErr w:type="spellEnd"/>
            <w:r>
              <w:rPr>
                <w:b/>
                <w:bCs/>
                <w:szCs w:val="22"/>
              </w:rPr>
              <w:t>.</w:t>
            </w:r>
            <w:r w:rsidR="008125D3">
              <w:rPr>
                <w:b/>
                <w:bCs/>
                <w:szCs w:val="22"/>
              </w:rPr>
              <w:t xml:space="preserve"> MONTENERO</w:t>
            </w:r>
          </w:p>
        </w:tc>
        <w:tc>
          <w:tcPr>
            <w:tcW w:w="599" w:type="dxa"/>
          </w:tcPr>
          <w:p w:rsidR="008125D3" w:rsidRPr="002A0AB9" w:rsidRDefault="008125D3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8125D3" w:rsidTr="00925A71">
        <w:trPr>
          <w:trHeight w:val="272"/>
        </w:trPr>
        <w:tc>
          <w:tcPr>
            <w:tcW w:w="4160" w:type="dxa"/>
          </w:tcPr>
          <w:p w:rsidR="008125D3" w:rsidRPr="002A0AB9" w:rsidRDefault="008125D3" w:rsidP="00925A7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BAR SEPI ALVIANO</w:t>
            </w:r>
          </w:p>
        </w:tc>
        <w:tc>
          <w:tcPr>
            <w:tcW w:w="599" w:type="dxa"/>
          </w:tcPr>
          <w:p w:rsidR="008125D3" w:rsidRPr="002A0AB9" w:rsidRDefault="008125D3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8125D3" w:rsidTr="00925A71">
        <w:trPr>
          <w:trHeight w:val="259"/>
        </w:trPr>
        <w:tc>
          <w:tcPr>
            <w:tcW w:w="4160" w:type="dxa"/>
          </w:tcPr>
          <w:p w:rsidR="008125D3" w:rsidRPr="002A0AB9" w:rsidRDefault="008125D3" w:rsidP="00925A7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ATHLETIC LAB NARDUCCI</w:t>
            </w:r>
          </w:p>
        </w:tc>
        <w:tc>
          <w:tcPr>
            <w:tcW w:w="599" w:type="dxa"/>
          </w:tcPr>
          <w:p w:rsidR="008125D3" w:rsidRPr="002A0AB9" w:rsidRDefault="008125D3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8125D3" w:rsidTr="00925A71">
        <w:trPr>
          <w:trHeight w:val="259"/>
        </w:trPr>
        <w:tc>
          <w:tcPr>
            <w:tcW w:w="4160" w:type="dxa"/>
          </w:tcPr>
          <w:p w:rsidR="008125D3" w:rsidRPr="002A0AB9" w:rsidRDefault="008125D3" w:rsidP="00925A7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BAR CHICCO D’ORO</w:t>
            </w:r>
          </w:p>
        </w:tc>
        <w:tc>
          <w:tcPr>
            <w:tcW w:w="599" w:type="dxa"/>
          </w:tcPr>
          <w:p w:rsidR="008125D3" w:rsidRPr="002A0AB9" w:rsidRDefault="008125D3" w:rsidP="00D0126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41</w:t>
            </w:r>
          </w:p>
        </w:tc>
      </w:tr>
    </w:tbl>
    <w:p w:rsidR="00D339F5" w:rsidRDefault="00D339F5" w:rsidP="00C353F5">
      <w:pPr>
        <w:jc w:val="center"/>
        <w:rPr>
          <w:b/>
          <w:sz w:val="32"/>
          <w:szCs w:val="32"/>
        </w:rPr>
      </w:pPr>
    </w:p>
    <w:p w:rsidR="00D339F5" w:rsidRDefault="00D339F5" w:rsidP="00C353F5">
      <w:pPr>
        <w:jc w:val="center"/>
        <w:rPr>
          <w:b/>
          <w:sz w:val="32"/>
          <w:szCs w:val="32"/>
        </w:rPr>
      </w:pPr>
    </w:p>
    <w:p w:rsidR="00D339F5" w:rsidRDefault="00D339F5" w:rsidP="00C353F5">
      <w:pPr>
        <w:jc w:val="center"/>
        <w:rPr>
          <w:b/>
          <w:sz w:val="32"/>
          <w:szCs w:val="32"/>
        </w:rPr>
      </w:pPr>
    </w:p>
    <w:p w:rsidR="00DD6129" w:rsidRDefault="00DD6129" w:rsidP="00D339F5">
      <w:pPr>
        <w:spacing w:line="320" w:lineRule="exact"/>
        <w:jc w:val="center"/>
        <w:rPr>
          <w:b/>
          <w:sz w:val="32"/>
          <w:szCs w:val="32"/>
        </w:rPr>
      </w:pPr>
    </w:p>
    <w:p w:rsidR="00251D39" w:rsidRDefault="00251D39" w:rsidP="00251D39">
      <w:pPr>
        <w:spacing w:line="320" w:lineRule="exact"/>
        <w:rPr>
          <w:b/>
          <w:sz w:val="32"/>
          <w:szCs w:val="32"/>
        </w:rPr>
      </w:pPr>
    </w:p>
    <w:p w:rsidR="00DD6129" w:rsidRDefault="00DD6129" w:rsidP="00D339F5">
      <w:pPr>
        <w:spacing w:line="320" w:lineRule="exact"/>
        <w:jc w:val="center"/>
        <w:rPr>
          <w:b/>
          <w:sz w:val="32"/>
          <w:szCs w:val="32"/>
        </w:rPr>
      </w:pPr>
    </w:p>
    <w:p w:rsidR="00D339F5" w:rsidRPr="004915F4" w:rsidRDefault="00D339F5" w:rsidP="004915F4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MARCATORI</w:t>
      </w:r>
    </w:p>
    <w:p w:rsidR="00D339F5" w:rsidRDefault="00D339F5" w:rsidP="00C353F5">
      <w:pPr>
        <w:jc w:val="center"/>
        <w:rPr>
          <w:b/>
          <w:sz w:val="32"/>
          <w:szCs w:val="32"/>
        </w:rPr>
      </w:pPr>
    </w:p>
    <w:tbl>
      <w:tblPr>
        <w:tblW w:w="6009" w:type="dxa"/>
        <w:tblInd w:w="1968" w:type="dxa"/>
        <w:tblCellMar>
          <w:left w:w="70" w:type="dxa"/>
          <w:right w:w="70" w:type="dxa"/>
        </w:tblCellMar>
        <w:tblLook w:val="04A0"/>
      </w:tblPr>
      <w:tblGrid>
        <w:gridCol w:w="2940"/>
        <w:gridCol w:w="2909"/>
        <w:gridCol w:w="252"/>
      </w:tblGrid>
      <w:tr w:rsidR="00251D39" w:rsidRPr="00251D39" w:rsidTr="00637D90">
        <w:trPr>
          <w:trHeight w:val="25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FRASINETTI VALERIO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637D90" w:rsidP="00251D3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ASD </w:t>
            </w:r>
            <w:r w:rsidR="00251D39" w:rsidRPr="00251D39">
              <w:rPr>
                <w:rFonts w:cs="Arial"/>
                <w:sz w:val="20"/>
              </w:rPr>
              <w:t>SAMBUCETOLE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right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3</w:t>
            </w:r>
          </w:p>
        </w:tc>
      </w:tr>
      <w:tr w:rsidR="00251D39" w:rsidRPr="00251D39" w:rsidTr="00637D90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OTTAVIANI SIMONE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ATHLETIC LAB NARDUCCI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right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2</w:t>
            </w:r>
          </w:p>
        </w:tc>
      </w:tr>
      <w:tr w:rsidR="00251D39" w:rsidRPr="00251D39" w:rsidTr="00637D90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MACCAGLIA CRISTIAN</w:t>
            </w:r>
            <w:r w:rsidR="004915F4">
              <w:rPr>
                <w:rFonts w:cs="Arial"/>
                <w:sz w:val="20"/>
              </w:rPr>
              <w:t>O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center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 xml:space="preserve">BAR </w:t>
            </w:r>
            <w:r w:rsidR="00637D90">
              <w:rPr>
                <w:rFonts w:cs="Arial"/>
                <w:sz w:val="20"/>
              </w:rPr>
              <w:t xml:space="preserve">IL </w:t>
            </w:r>
            <w:r w:rsidRPr="00251D39">
              <w:rPr>
                <w:rFonts w:cs="Arial"/>
                <w:sz w:val="20"/>
              </w:rPr>
              <w:t>CHICCO D'ORO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right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2</w:t>
            </w:r>
          </w:p>
        </w:tc>
      </w:tr>
      <w:tr w:rsidR="00251D39" w:rsidRPr="00251D39" w:rsidTr="00637D90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BIONDINI MATTIA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637D90" w:rsidP="00251D3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ASD </w:t>
            </w:r>
            <w:r w:rsidR="00251D39" w:rsidRPr="00251D39">
              <w:rPr>
                <w:rFonts w:cs="Arial"/>
                <w:sz w:val="20"/>
              </w:rPr>
              <w:t>SAMBUCETOLE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right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2</w:t>
            </w:r>
          </w:p>
        </w:tc>
      </w:tr>
      <w:tr w:rsidR="00251D39" w:rsidRPr="00251D39" w:rsidTr="00637D90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MASSARELLI ANDREA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637D90" w:rsidP="00251D3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ASD </w:t>
            </w:r>
            <w:r w:rsidR="00251D39" w:rsidRPr="00251D39">
              <w:rPr>
                <w:rFonts w:cs="Arial"/>
                <w:sz w:val="20"/>
              </w:rPr>
              <w:t>SAMBUCETOLE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right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2</w:t>
            </w:r>
          </w:p>
        </w:tc>
      </w:tr>
      <w:tr w:rsidR="00251D39" w:rsidRPr="00251D39" w:rsidTr="00637D90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OTTAVIANI TOMMI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637D90" w:rsidP="00251D3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AMERIA </w:t>
            </w:r>
            <w:proofErr w:type="spellStart"/>
            <w:r>
              <w:rPr>
                <w:rFonts w:cs="Arial"/>
                <w:sz w:val="20"/>
              </w:rPr>
              <w:t>RIST</w:t>
            </w:r>
            <w:proofErr w:type="spellEnd"/>
            <w:r>
              <w:rPr>
                <w:rFonts w:cs="Arial"/>
                <w:sz w:val="20"/>
              </w:rPr>
              <w:t xml:space="preserve">. </w:t>
            </w:r>
            <w:r w:rsidR="00251D39" w:rsidRPr="00251D39">
              <w:rPr>
                <w:rFonts w:cs="Arial"/>
                <w:sz w:val="20"/>
              </w:rPr>
              <w:t>MONTENERO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9" w:rsidRPr="00251D39" w:rsidRDefault="00251D39" w:rsidP="00251D39">
            <w:pPr>
              <w:jc w:val="right"/>
              <w:rPr>
                <w:rFonts w:cs="Arial"/>
                <w:sz w:val="20"/>
              </w:rPr>
            </w:pPr>
            <w:r w:rsidRPr="00251D39">
              <w:rPr>
                <w:rFonts w:cs="Arial"/>
                <w:sz w:val="20"/>
              </w:rPr>
              <w:t>2</w:t>
            </w:r>
          </w:p>
        </w:tc>
      </w:tr>
    </w:tbl>
    <w:p w:rsidR="00B77B8B" w:rsidRDefault="00B77B8B" w:rsidP="00251D39">
      <w:pPr>
        <w:rPr>
          <w:b/>
          <w:sz w:val="32"/>
          <w:szCs w:val="32"/>
        </w:rPr>
      </w:pPr>
    </w:p>
    <w:p w:rsidR="00B77B8B" w:rsidRDefault="00B77B8B" w:rsidP="00C353F5">
      <w:pPr>
        <w:jc w:val="center"/>
        <w:rPr>
          <w:b/>
          <w:sz w:val="32"/>
          <w:szCs w:val="32"/>
        </w:rPr>
      </w:pPr>
    </w:p>
    <w:p w:rsidR="00D35F76" w:rsidRPr="009F3E9A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p w:rsidR="00D35F76" w:rsidRDefault="00D35F76" w:rsidP="00556766">
      <w:pPr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162"/>
        <w:tblW w:w="7232" w:type="dxa"/>
        <w:tblCellMar>
          <w:left w:w="70" w:type="dxa"/>
          <w:right w:w="70" w:type="dxa"/>
        </w:tblCellMar>
        <w:tblLook w:val="04A0"/>
      </w:tblPr>
      <w:tblGrid>
        <w:gridCol w:w="3592"/>
        <w:gridCol w:w="3640"/>
      </w:tblGrid>
      <w:tr w:rsidR="00251D39" w:rsidRPr="00251D39" w:rsidTr="00865638">
        <w:trPr>
          <w:trHeight w:val="28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9" w:rsidRPr="00865638" w:rsidRDefault="00251D39" w:rsidP="00251D39">
            <w:pPr>
              <w:jc w:val="center"/>
              <w:rPr>
                <w:rFonts w:cs="Arial"/>
                <w:szCs w:val="22"/>
              </w:rPr>
            </w:pPr>
            <w:r w:rsidRPr="00865638">
              <w:rPr>
                <w:rFonts w:cs="Arial"/>
                <w:szCs w:val="22"/>
              </w:rPr>
              <w:t>ROSATI ANDREA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9" w:rsidRPr="00865638" w:rsidRDefault="00251D39" w:rsidP="00251D39">
            <w:pPr>
              <w:jc w:val="center"/>
              <w:rPr>
                <w:rFonts w:cs="Arial"/>
                <w:szCs w:val="22"/>
              </w:rPr>
            </w:pPr>
            <w:r w:rsidRPr="00865638">
              <w:rPr>
                <w:rFonts w:cs="Arial"/>
                <w:szCs w:val="22"/>
              </w:rPr>
              <w:t>AVIGLIANO GALAXY</w:t>
            </w:r>
          </w:p>
        </w:tc>
      </w:tr>
      <w:tr w:rsidR="00251D39" w:rsidRPr="00251D39" w:rsidTr="00865638">
        <w:trPr>
          <w:trHeight w:val="286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9" w:rsidRPr="00865638" w:rsidRDefault="00251D39" w:rsidP="00251D39">
            <w:pPr>
              <w:jc w:val="center"/>
              <w:rPr>
                <w:rFonts w:cs="Arial"/>
                <w:szCs w:val="22"/>
              </w:rPr>
            </w:pPr>
            <w:r w:rsidRPr="00865638">
              <w:rPr>
                <w:rFonts w:cs="Arial"/>
                <w:szCs w:val="22"/>
              </w:rPr>
              <w:t>FRITTELLA PIERO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D39" w:rsidRPr="00865638" w:rsidRDefault="00251D39" w:rsidP="00251D39">
            <w:pPr>
              <w:jc w:val="center"/>
              <w:rPr>
                <w:rFonts w:cs="Arial"/>
                <w:szCs w:val="22"/>
              </w:rPr>
            </w:pPr>
            <w:r w:rsidRPr="00865638">
              <w:rPr>
                <w:rFonts w:cs="Arial"/>
                <w:szCs w:val="22"/>
              </w:rPr>
              <w:t>ATHLETIC LAB NARDUCCI</w:t>
            </w:r>
          </w:p>
        </w:tc>
      </w:tr>
    </w:tbl>
    <w:p w:rsidR="00D35F76" w:rsidRDefault="00D35F76" w:rsidP="00556766">
      <w:pPr>
        <w:rPr>
          <w:b/>
          <w:sz w:val="32"/>
          <w:szCs w:val="32"/>
        </w:rPr>
      </w:pPr>
    </w:p>
    <w:p w:rsidR="00D35F76" w:rsidRDefault="00D35F76" w:rsidP="00556766">
      <w:pPr>
        <w:rPr>
          <w:b/>
          <w:sz w:val="32"/>
          <w:szCs w:val="32"/>
        </w:rPr>
      </w:pPr>
    </w:p>
    <w:p w:rsidR="00D35F76" w:rsidRDefault="00D35F76" w:rsidP="00D35F76">
      <w:pPr>
        <w:rPr>
          <w:b/>
          <w:sz w:val="32"/>
          <w:szCs w:val="32"/>
        </w:rPr>
      </w:pPr>
    </w:p>
    <w:p w:rsidR="00D35F76" w:rsidRDefault="00D35F76" w:rsidP="00C353F5">
      <w:pPr>
        <w:jc w:val="center"/>
        <w:rPr>
          <w:b/>
          <w:sz w:val="32"/>
          <w:szCs w:val="32"/>
        </w:rPr>
      </w:pPr>
    </w:p>
    <w:p w:rsidR="00B77B8B" w:rsidRDefault="00B77B8B" w:rsidP="00D35F76">
      <w:pPr>
        <w:jc w:val="center"/>
        <w:rPr>
          <w:b/>
          <w:sz w:val="24"/>
          <w:szCs w:val="24"/>
        </w:rPr>
      </w:pPr>
    </w:p>
    <w:p w:rsidR="00D35F76" w:rsidRPr="009F3E9A" w:rsidRDefault="00D35F76" w:rsidP="00D35F76">
      <w:pPr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ESPULSI</w:t>
      </w:r>
    </w:p>
    <w:p w:rsidR="00D35F76" w:rsidRDefault="00D35F76" w:rsidP="00D35F76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3936"/>
        <w:gridCol w:w="2551"/>
        <w:gridCol w:w="3544"/>
      </w:tblGrid>
      <w:tr w:rsidR="00251D39" w:rsidTr="00865638">
        <w:tc>
          <w:tcPr>
            <w:tcW w:w="3936" w:type="dxa"/>
          </w:tcPr>
          <w:p w:rsidR="00251D39" w:rsidRPr="00865638" w:rsidRDefault="00251D39" w:rsidP="00251D39">
            <w:pPr>
              <w:rPr>
                <w:sz w:val="20"/>
              </w:rPr>
            </w:pPr>
            <w:r w:rsidRPr="00865638">
              <w:rPr>
                <w:sz w:val="20"/>
              </w:rPr>
              <w:t>REGGI GIANCARLO</w:t>
            </w:r>
          </w:p>
        </w:tc>
        <w:tc>
          <w:tcPr>
            <w:tcW w:w="2551" w:type="dxa"/>
          </w:tcPr>
          <w:p w:rsidR="00251D39" w:rsidRPr="00865638" w:rsidRDefault="004915F4" w:rsidP="00251D39">
            <w:pPr>
              <w:rPr>
                <w:sz w:val="20"/>
              </w:rPr>
            </w:pPr>
            <w:r>
              <w:rPr>
                <w:sz w:val="20"/>
              </w:rPr>
              <w:t xml:space="preserve">AS </w:t>
            </w:r>
            <w:r w:rsidR="00251D39" w:rsidRPr="00865638">
              <w:rPr>
                <w:sz w:val="20"/>
              </w:rPr>
              <w:t>CAPITONE</w:t>
            </w:r>
          </w:p>
        </w:tc>
        <w:tc>
          <w:tcPr>
            <w:tcW w:w="3544" w:type="dxa"/>
          </w:tcPr>
          <w:p w:rsidR="00251D39" w:rsidRPr="00865638" w:rsidRDefault="00251D39" w:rsidP="00251D39">
            <w:pPr>
              <w:rPr>
                <w:sz w:val="20"/>
              </w:rPr>
            </w:pPr>
            <w:r w:rsidRPr="00865638">
              <w:rPr>
                <w:sz w:val="20"/>
              </w:rPr>
              <w:t>FINO AL 15/11/2013 ART 132 R.D.</w:t>
            </w:r>
          </w:p>
        </w:tc>
      </w:tr>
    </w:tbl>
    <w:p w:rsidR="00251D39" w:rsidRDefault="00251D39" w:rsidP="00C353F5">
      <w:pPr>
        <w:jc w:val="center"/>
        <w:rPr>
          <w:b/>
          <w:color w:val="009900"/>
          <w:sz w:val="32"/>
          <w:szCs w:val="32"/>
        </w:rPr>
      </w:pPr>
    </w:p>
    <w:p w:rsidR="00D35F76" w:rsidRPr="009F3E9A" w:rsidRDefault="000B0C74" w:rsidP="00C353F5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AMMENDE</w:t>
      </w:r>
    </w:p>
    <w:p w:rsidR="000B0C74" w:rsidRDefault="000B0C74" w:rsidP="00C353F5">
      <w:pPr>
        <w:jc w:val="center"/>
        <w:rPr>
          <w:b/>
          <w:sz w:val="32"/>
          <w:szCs w:val="32"/>
        </w:rPr>
      </w:pPr>
    </w:p>
    <w:tbl>
      <w:tblPr>
        <w:tblStyle w:val="Grigliatabella"/>
        <w:tblpPr w:leftFromText="141" w:rightFromText="141" w:vertAnchor="text" w:horzAnchor="margin" w:tblpX="675" w:tblpY="-57"/>
        <w:tblW w:w="0" w:type="auto"/>
        <w:tblLook w:val="04A0"/>
      </w:tblPr>
      <w:tblGrid>
        <w:gridCol w:w="3544"/>
        <w:gridCol w:w="2678"/>
        <w:gridCol w:w="2850"/>
      </w:tblGrid>
      <w:tr w:rsidR="000B0C74" w:rsidTr="00865638">
        <w:tc>
          <w:tcPr>
            <w:tcW w:w="3544" w:type="dxa"/>
          </w:tcPr>
          <w:p w:rsidR="000B0C74" w:rsidRPr="00AC6589" w:rsidRDefault="004915F4" w:rsidP="00865638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AS </w:t>
            </w:r>
            <w:r w:rsidR="00251D39">
              <w:rPr>
                <w:sz w:val="20"/>
              </w:rPr>
              <w:t>CAPITONE</w:t>
            </w:r>
          </w:p>
        </w:tc>
        <w:tc>
          <w:tcPr>
            <w:tcW w:w="2678" w:type="dxa"/>
          </w:tcPr>
          <w:p w:rsidR="000B0C74" w:rsidRPr="00AC6589" w:rsidRDefault="00251D39" w:rsidP="00865638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€ 15,00</w:t>
            </w:r>
          </w:p>
        </w:tc>
        <w:tc>
          <w:tcPr>
            <w:tcW w:w="2850" w:type="dxa"/>
          </w:tcPr>
          <w:p w:rsidR="000B0C74" w:rsidRPr="00AC6589" w:rsidRDefault="00251D39" w:rsidP="00865638">
            <w:pPr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ART 124 R.D.</w:t>
            </w:r>
          </w:p>
        </w:tc>
      </w:tr>
    </w:tbl>
    <w:p w:rsidR="00D35F76" w:rsidRDefault="00D35F76" w:rsidP="00C353F5">
      <w:pPr>
        <w:jc w:val="center"/>
        <w:rPr>
          <w:b/>
          <w:sz w:val="32"/>
          <w:szCs w:val="32"/>
        </w:rPr>
      </w:pPr>
    </w:p>
    <w:p w:rsidR="00865638" w:rsidRDefault="00865638" w:rsidP="003040BF">
      <w:pPr>
        <w:rPr>
          <w:b/>
          <w:sz w:val="32"/>
          <w:szCs w:val="32"/>
        </w:rPr>
      </w:pPr>
    </w:p>
    <w:p w:rsidR="004915F4" w:rsidRDefault="004915F4" w:rsidP="003040BF">
      <w:pPr>
        <w:rPr>
          <w:b/>
          <w:sz w:val="32"/>
          <w:szCs w:val="32"/>
        </w:rPr>
      </w:pPr>
    </w:p>
    <w:p w:rsidR="004915F4" w:rsidRDefault="004915F4" w:rsidP="003040BF">
      <w:pPr>
        <w:rPr>
          <w:b/>
          <w:sz w:val="32"/>
          <w:szCs w:val="32"/>
        </w:rPr>
      </w:pPr>
    </w:p>
    <w:p w:rsidR="00865638" w:rsidRDefault="00865638" w:rsidP="00C353F5">
      <w:pPr>
        <w:jc w:val="center"/>
        <w:rPr>
          <w:b/>
          <w:sz w:val="32"/>
          <w:szCs w:val="32"/>
        </w:rPr>
      </w:pPr>
    </w:p>
    <w:p w:rsidR="00DD6246" w:rsidRDefault="00DD6246" w:rsidP="00C353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DELIBERA</w:t>
      </w:r>
    </w:p>
    <w:p w:rsidR="00DD6246" w:rsidRDefault="00DD6246" w:rsidP="00C353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 CARICO SOCIETA’ BAR CHICCO D’ORO</w:t>
      </w:r>
    </w:p>
    <w:p w:rsidR="00663F00" w:rsidRDefault="00663F00" w:rsidP="00C353F5">
      <w:pPr>
        <w:jc w:val="center"/>
        <w:rPr>
          <w:b/>
          <w:sz w:val="32"/>
          <w:szCs w:val="32"/>
        </w:rPr>
      </w:pPr>
    </w:p>
    <w:p w:rsidR="00DD6246" w:rsidRDefault="00DD6246" w:rsidP="00DD6246">
      <w:pPr>
        <w:jc w:val="both"/>
        <w:rPr>
          <w:b/>
          <w:sz w:val="20"/>
        </w:rPr>
      </w:pPr>
      <w:r>
        <w:rPr>
          <w:b/>
          <w:sz w:val="20"/>
        </w:rPr>
        <w:t xml:space="preserve"> SULLA BASE DEI DOCUMENTI UFFICIALI VENUTI IN POSSESSO DELLA LEGA CALCIO ED AL RECLAMO PRESENTATO DALLA SOCIETA’ ATHLETIC LAB NARDUCCI AI SENSI DELL’ART 61 </w:t>
      </w:r>
      <w:proofErr w:type="spellStart"/>
      <w:r>
        <w:rPr>
          <w:b/>
          <w:sz w:val="20"/>
        </w:rPr>
        <w:t>LETT</w:t>
      </w:r>
      <w:proofErr w:type="spellEnd"/>
      <w:r>
        <w:rPr>
          <w:b/>
          <w:sz w:val="20"/>
        </w:rPr>
        <w:t xml:space="preserve">. A SI E’ AD INSTAURARE PROCEDIMENTO DISCIPLINARE A CARICO DEL GIOCATORE FILIPPO PERA E DELLA SOCIETA’ BAR CHICCO D’ORO PER LA VIOLAZIONE DELL’ART 2 ULTIMO COMMA DELLE NORME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PARTECIPAZIONE ED IN TAL SENSO AI SENSI DELLA NORMATIVA GENERALE LEGA CALCIO UISP E DEL REGOLAMENTO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DISCIPLINA IN ESSA CONTENUTO SI DISPONE IN APPLICAZIONE DEGLI ARTICOLI 40 R.D., 110 R.D. E 139 R.D.:</w:t>
      </w:r>
    </w:p>
    <w:p w:rsidR="00DD6246" w:rsidRDefault="00DD6246" w:rsidP="00DD6246">
      <w:pPr>
        <w:pStyle w:val="Paragrafoelenco"/>
        <w:numPr>
          <w:ilvl w:val="0"/>
          <w:numId w:val="12"/>
        </w:numPr>
        <w:jc w:val="both"/>
        <w:rPr>
          <w:b/>
          <w:sz w:val="20"/>
        </w:rPr>
      </w:pPr>
      <w:r>
        <w:rPr>
          <w:b/>
          <w:sz w:val="20"/>
        </w:rPr>
        <w:t xml:space="preserve">LA PERDITA DELLA GARA ATHLETIC LAB NARDUCCI – BAR CHICCO D’ORO DEL 16 OTTOBRE 2013, A CARICO DELLA SOCIETA’ BAR CHICCO D’ORO CON IL RISULTATO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0 – 3;</w:t>
      </w:r>
    </w:p>
    <w:p w:rsidR="00DD6246" w:rsidRDefault="00DD6246" w:rsidP="00DD6246">
      <w:pPr>
        <w:pStyle w:val="Paragrafoelenco"/>
        <w:numPr>
          <w:ilvl w:val="0"/>
          <w:numId w:val="12"/>
        </w:numPr>
        <w:jc w:val="both"/>
        <w:rPr>
          <w:b/>
          <w:sz w:val="20"/>
        </w:rPr>
      </w:pPr>
      <w:r>
        <w:rPr>
          <w:b/>
          <w:sz w:val="20"/>
        </w:rPr>
        <w:t xml:space="preserve">LA AMMENDA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€ 35,00 A CARICO DELLA SOCIETA’ BAR CHICCO D’ORO;</w:t>
      </w:r>
    </w:p>
    <w:p w:rsidR="00DD6246" w:rsidRDefault="00DD6246" w:rsidP="00DD6246">
      <w:pPr>
        <w:pStyle w:val="Paragrafoelenco"/>
        <w:numPr>
          <w:ilvl w:val="0"/>
          <w:numId w:val="12"/>
        </w:numPr>
        <w:jc w:val="both"/>
        <w:rPr>
          <w:b/>
          <w:sz w:val="20"/>
        </w:rPr>
      </w:pPr>
      <w:r>
        <w:rPr>
          <w:b/>
          <w:sz w:val="20"/>
        </w:rPr>
        <w:t>LA SQUALIFICA DEL DIRIGENTE DOZI ANDREA</w:t>
      </w:r>
      <w:r w:rsidR="00663F00">
        <w:rPr>
          <w:b/>
          <w:sz w:val="20"/>
        </w:rPr>
        <w:t>,</w:t>
      </w:r>
      <w:r>
        <w:rPr>
          <w:b/>
          <w:sz w:val="20"/>
        </w:rPr>
        <w:t xml:space="preserve"> </w:t>
      </w:r>
      <w:r w:rsidR="00663F00">
        <w:rPr>
          <w:b/>
          <w:sz w:val="20"/>
        </w:rPr>
        <w:t>QUALE FIRMATARIO DELLA LISTA GARA, PER 1 (UNA) GIORNATA;</w:t>
      </w:r>
    </w:p>
    <w:p w:rsidR="00663F00" w:rsidRPr="00DD6246" w:rsidRDefault="00663F00" w:rsidP="00DD6246">
      <w:pPr>
        <w:pStyle w:val="Paragrafoelenco"/>
        <w:numPr>
          <w:ilvl w:val="0"/>
          <w:numId w:val="12"/>
        </w:numPr>
        <w:jc w:val="both"/>
        <w:rPr>
          <w:b/>
          <w:sz w:val="20"/>
        </w:rPr>
      </w:pPr>
      <w:r>
        <w:rPr>
          <w:b/>
          <w:sz w:val="20"/>
        </w:rPr>
        <w:t>LA SQUALIFICA DEL GIOCATORE PERA FILIPPO FINO AL 15 NOVEMBRE 2013.</w:t>
      </w:r>
    </w:p>
    <w:p w:rsidR="00DD6246" w:rsidRDefault="00DD6246" w:rsidP="00663F00">
      <w:pPr>
        <w:rPr>
          <w:b/>
          <w:sz w:val="32"/>
          <w:szCs w:val="32"/>
        </w:rPr>
      </w:pPr>
    </w:p>
    <w:p w:rsidR="00C353F5" w:rsidRPr="009F3E9A" w:rsidRDefault="00C353F5" w:rsidP="00C353F5">
      <w:pPr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F3E9A">
        <w:rPr>
          <w:b/>
          <w:color w:val="009900"/>
          <w:sz w:val="36"/>
          <w:szCs w:val="36"/>
        </w:rPr>
        <w:t>3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>GIORNATA ANDATA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C353F5" w:rsidRDefault="00C353F5" w:rsidP="00C353F5">
      <w:pPr>
        <w:pStyle w:val="Default"/>
      </w:pPr>
    </w:p>
    <w:p w:rsidR="002A0AB9" w:rsidRDefault="002A0AB9" w:rsidP="002A0AB9">
      <w:pPr>
        <w:pStyle w:val="Pidipagina"/>
        <w:tabs>
          <w:tab w:val="left" w:pos="3780"/>
        </w:tabs>
      </w:pPr>
    </w:p>
    <w:tbl>
      <w:tblPr>
        <w:tblStyle w:val="Grigliatabella"/>
        <w:tblpPr w:leftFromText="141" w:rightFromText="141" w:vertAnchor="text" w:horzAnchor="margin" w:tblpY="-76"/>
        <w:tblW w:w="0" w:type="auto"/>
        <w:tblLook w:val="04A0"/>
      </w:tblPr>
      <w:tblGrid>
        <w:gridCol w:w="2657"/>
        <w:gridCol w:w="2374"/>
        <w:gridCol w:w="1868"/>
        <w:gridCol w:w="1364"/>
        <w:gridCol w:w="855"/>
        <w:gridCol w:w="736"/>
      </w:tblGrid>
      <w:tr w:rsidR="00865638" w:rsidTr="00865638">
        <w:tc>
          <w:tcPr>
            <w:tcW w:w="2657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CASA</w:t>
            </w:r>
          </w:p>
        </w:tc>
        <w:tc>
          <w:tcPr>
            <w:tcW w:w="2374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 xml:space="preserve">TRASFERTA </w:t>
            </w:r>
          </w:p>
        </w:tc>
        <w:tc>
          <w:tcPr>
            <w:tcW w:w="1868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 xml:space="preserve">CAMPO </w:t>
            </w:r>
          </w:p>
        </w:tc>
        <w:tc>
          <w:tcPr>
            <w:tcW w:w="1364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GIORNO</w:t>
            </w:r>
          </w:p>
        </w:tc>
        <w:tc>
          <w:tcPr>
            <w:tcW w:w="855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ORA</w:t>
            </w:r>
          </w:p>
        </w:tc>
        <w:tc>
          <w:tcPr>
            <w:tcW w:w="736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RIS.</w:t>
            </w:r>
          </w:p>
        </w:tc>
      </w:tr>
      <w:tr w:rsidR="00865638" w:rsidTr="00865638">
        <w:tc>
          <w:tcPr>
            <w:tcW w:w="2657" w:type="dxa"/>
          </w:tcPr>
          <w:p w:rsidR="00865638" w:rsidRPr="00865638" w:rsidRDefault="0053268B" w:rsidP="00865638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>
              <w:rPr>
                <w:sz w:val="20"/>
              </w:rPr>
              <w:t xml:space="preserve">ASD </w:t>
            </w:r>
            <w:r w:rsidR="00865638" w:rsidRPr="00865638">
              <w:rPr>
                <w:sz w:val="20"/>
              </w:rPr>
              <w:t>SAMBUCETOLE</w:t>
            </w:r>
          </w:p>
        </w:tc>
        <w:tc>
          <w:tcPr>
            <w:tcW w:w="2374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 w:rsidRPr="00865638">
              <w:rPr>
                <w:sz w:val="20"/>
              </w:rPr>
              <w:t>ATHLETIC LAB NARDUCCI</w:t>
            </w:r>
          </w:p>
        </w:tc>
        <w:tc>
          <w:tcPr>
            <w:tcW w:w="1868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CAVALLERIZZA</w:t>
            </w:r>
          </w:p>
        </w:tc>
        <w:tc>
          <w:tcPr>
            <w:tcW w:w="1364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LU</w:t>
            </w:r>
            <w:proofErr w:type="spellStart"/>
            <w:r w:rsidRPr="00865638">
              <w:rPr>
                <w:sz w:val="20"/>
              </w:rPr>
              <w:t>.2</w:t>
            </w:r>
            <w:proofErr w:type="spellEnd"/>
            <w:r w:rsidRPr="00865638">
              <w:rPr>
                <w:sz w:val="20"/>
              </w:rPr>
              <w:t>1/10</w:t>
            </w:r>
          </w:p>
        </w:tc>
        <w:tc>
          <w:tcPr>
            <w:tcW w:w="855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20.15</w:t>
            </w:r>
          </w:p>
        </w:tc>
        <w:tc>
          <w:tcPr>
            <w:tcW w:w="736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</w:p>
        </w:tc>
      </w:tr>
      <w:tr w:rsidR="00865638" w:rsidTr="00865638">
        <w:tc>
          <w:tcPr>
            <w:tcW w:w="2657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 w:rsidRPr="00865638">
              <w:rPr>
                <w:sz w:val="20"/>
              </w:rPr>
              <w:t>BAR SEPI ALVIANO</w:t>
            </w:r>
          </w:p>
        </w:tc>
        <w:tc>
          <w:tcPr>
            <w:tcW w:w="2374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 w:rsidRPr="00865638">
              <w:rPr>
                <w:sz w:val="20"/>
              </w:rPr>
              <w:t xml:space="preserve">AMERIA </w:t>
            </w:r>
            <w:proofErr w:type="spellStart"/>
            <w:r w:rsidRPr="00865638">
              <w:rPr>
                <w:sz w:val="20"/>
              </w:rPr>
              <w:t>RIST</w:t>
            </w:r>
            <w:proofErr w:type="spellEnd"/>
            <w:r w:rsidRPr="00865638">
              <w:rPr>
                <w:sz w:val="20"/>
              </w:rPr>
              <w:t>. MONTENERO</w:t>
            </w:r>
          </w:p>
        </w:tc>
        <w:tc>
          <w:tcPr>
            <w:tcW w:w="1868" w:type="dxa"/>
          </w:tcPr>
          <w:p w:rsidR="00865638" w:rsidRPr="00865638" w:rsidRDefault="00865638" w:rsidP="0053268B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CAVALLERIZZA</w:t>
            </w:r>
          </w:p>
        </w:tc>
        <w:tc>
          <w:tcPr>
            <w:tcW w:w="1364" w:type="dxa"/>
          </w:tcPr>
          <w:p w:rsidR="00865638" w:rsidRPr="00865638" w:rsidRDefault="00865638" w:rsidP="0053268B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LU</w:t>
            </w:r>
            <w:proofErr w:type="spellStart"/>
            <w:r w:rsidRPr="00865638">
              <w:rPr>
                <w:sz w:val="20"/>
              </w:rPr>
              <w:t>.2</w:t>
            </w:r>
            <w:proofErr w:type="spellEnd"/>
            <w:r w:rsidRPr="00865638">
              <w:rPr>
                <w:sz w:val="20"/>
              </w:rPr>
              <w:t>1/10</w:t>
            </w:r>
          </w:p>
        </w:tc>
        <w:tc>
          <w:tcPr>
            <w:tcW w:w="855" w:type="dxa"/>
          </w:tcPr>
          <w:p w:rsidR="00865638" w:rsidRPr="00865638" w:rsidRDefault="00865638" w:rsidP="0053268B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21.30</w:t>
            </w:r>
          </w:p>
        </w:tc>
        <w:tc>
          <w:tcPr>
            <w:tcW w:w="736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</w:p>
        </w:tc>
      </w:tr>
      <w:tr w:rsidR="00865638" w:rsidTr="00865638">
        <w:tc>
          <w:tcPr>
            <w:tcW w:w="2657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 w:rsidRPr="00865638">
              <w:rPr>
                <w:sz w:val="20"/>
              </w:rPr>
              <w:t>A.S. CAPITONE</w:t>
            </w:r>
          </w:p>
        </w:tc>
        <w:tc>
          <w:tcPr>
            <w:tcW w:w="2374" w:type="dxa"/>
          </w:tcPr>
          <w:p w:rsidR="00865638" w:rsidRPr="00865638" w:rsidRDefault="0053268B" w:rsidP="00865638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RIST</w:t>
            </w:r>
            <w:proofErr w:type="spellEnd"/>
            <w:r>
              <w:rPr>
                <w:sz w:val="20"/>
              </w:rPr>
              <w:t>.</w:t>
            </w:r>
            <w:r w:rsidR="00865638" w:rsidRPr="00865638">
              <w:rPr>
                <w:sz w:val="20"/>
              </w:rPr>
              <w:t xml:space="preserve"> LA CAVALLERIZZA</w:t>
            </w:r>
          </w:p>
        </w:tc>
        <w:tc>
          <w:tcPr>
            <w:tcW w:w="1868" w:type="dxa"/>
          </w:tcPr>
          <w:p w:rsidR="00865638" w:rsidRPr="00865638" w:rsidRDefault="00865638" w:rsidP="0053268B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CAVALLERIZZA</w:t>
            </w:r>
          </w:p>
        </w:tc>
        <w:tc>
          <w:tcPr>
            <w:tcW w:w="1364" w:type="dxa"/>
          </w:tcPr>
          <w:p w:rsidR="00865638" w:rsidRPr="00865638" w:rsidRDefault="00865638" w:rsidP="0053268B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MA.22/10</w:t>
            </w:r>
          </w:p>
        </w:tc>
        <w:tc>
          <w:tcPr>
            <w:tcW w:w="855" w:type="dxa"/>
          </w:tcPr>
          <w:p w:rsidR="00865638" w:rsidRPr="00865638" w:rsidRDefault="00865638" w:rsidP="0053268B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20.30</w:t>
            </w:r>
          </w:p>
        </w:tc>
        <w:tc>
          <w:tcPr>
            <w:tcW w:w="736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</w:p>
        </w:tc>
      </w:tr>
      <w:tr w:rsidR="00865638" w:rsidTr="00865638">
        <w:tc>
          <w:tcPr>
            <w:tcW w:w="2657" w:type="dxa"/>
          </w:tcPr>
          <w:p w:rsidR="00865638" w:rsidRPr="00865638" w:rsidRDefault="0053268B" w:rsidP="00865638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>
              <w:rPr>
                <w:sz w:val="20"/>
              </w:rPr>
              <w:t>FR</w:t>
            </w:r>
            <w:r w:rsidR="00865638" w:rsidRPr="00865638">
              <w:rPr>
                <w:sz w:val="20"/>
              </w:rPr>
              <w:t>AVIS ABBIGL.</w:t>
            </w:r>
            <w:r>
              <w:rPr>
                <w:sz w:val="20"/>
              </w:rPr>
              <w:t xml:space="preserve"> </w:t>
            </w:r>
            <w:proofErr w:type="spellStart"/>
            <w:r w:rsidR="00865638" w:rsidRPr="00865638">
              <w:rPr>
                <w:sz w:val="20"/>
              </w:rPr>
              <w:t>D&amp;V</w:t>
            </w:r>
            <w:proofErr w:type="spellEnd"/>
          </w:p>
        </w:tc>
        <w:tc>
          <w:tcPr>
            <w:tcW w:w="2374" w:type="dxa"/>
          </w:tcPr>
          <w:p w:rsidR="00865638" w:rsidRPr="00865638" w:rsidRDefault="0053268B" w:rsidP="00865638">
            <w:pPr>
              <w:tabs>
                <w:tab w:val="left" w:pos="1860"/>
                <w:tab w:val="left" w:pos="2580"/>
                <w:tab w:val="center" w:pos="4819"/>
              </w:tabs>
              <w:rPr>
                <w:sz w:val="20"/>
              </w:rPr>
            </w:pPr>
            <w:r>
              <w:rPr>
                <w:sz w:val="20"/>
              </w:rPr>
              <w:t>REAL ME</w:t>
            </w:r>
            <w:r w:rsidR="00865638" w:rsidRPr="00865638">
              <w:rPr>
                <w:sz w:val="20"/>
              </w:rPr>
              <w:t>NTEPAZZI</w:t>
            </w:r>
          </w:p>
        </w:tc>
        <w:tc>
          <w:tcPr>
            <w:tcW w:w="1868" w:type="dxa"/>
          </w:tcPr>
          <w:p w:rsidR="00865638" w:rsidRPr="00865638" w:rsidRDefault="00865638" w:rsidP="0053268B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CAVALLERIZZA</w:t>
            </w:r>
          </w:p>
        </w:tc>
        <w:tc>
          <w:tcPr>
            <w:tcW w:w="1364" w:type="dxa"/>
          </w:tcPr>
          <w:p w:rsidR="00865638" w:rsidRPr="00865638" w:rsidRDefault="00865638" w:rsidP="0053268B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VE.25/10</w:t>
            </w:r>
          </w:p>
        </w:tc>
        <w:tc>
          <w:tcPr>
            <w:tcW w:w="855" w:type="dxa"/>
          </w:tcPr>
          <w:p w:rsidR="00865638" w:rsidRPr="00865638" w:rsidRDefault="00865638" w:rsidP="0053268B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  <w:r w:rsidRPr="00865638">
              <w:rPr>
                <w:sz w:val="20"/>
              </w:rPr>
              <w:t>21.30</w:t>
            </w:r>
          </w:p>
        </w:tc>
        <w:tc>
          <w:tcPr>
            <w:tcW w:w="736" w:type="dxa"/>
          </w:tcPr>
          <w:p w:rsidR="00865638" w:rsidRPr="00865638" w:rsidRDefault="00865638" w:rsidP="00865638">
            <w:pPr>
              <w:tabs>
                <w:tab w:val="left" w:pos="1860"/>
                <w:tab w:val="left" w:pos="2580"/>
                <w:tab w:val="center" w:pos="4819"/>
              </w:tabs>
              <w:jc w:val="center"/>
              <w:rPr>
                <w:sz w:val="20"/>
              </w:rPr>
            </w:pPr>
          </w:p>
        </w:tc>
      </w:tr>
      <w:tr w:rsidR="00865638" w:rsidTr="00865638">
        <w:tblPrEx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9854" w:type="dxa"/>
            <w:gridSpan w:val="6"/>
          </w:tcPr>
          <w:p w:rsidR="00865638" w:rsidRPr="00865638" w:rsidRDefault="00865638" w:rsidP="00865638">
            <w:pPr>
              <w:rPr>
                <w:sz w:val="20"/>
              </w:rPr>
            </w:pPr>
            <w:r w:rsidRPr="00865638">
              <w:rPr>
                <w:sz w:val="20"/>
              </w:rPr>
              <w:t>RIPOSA: AVIGLIANO GALAXY  -  BAR IL CHICCO D’ORO</w:t>
            </w:r>
          </w:p>
        </w:tc>
      </w:tr>
    </w:tbl>
    <w:p w:rsidR="002A0AB9" w:rsidRDefault="002A0AB9" w:rsidP="00C92FC0">
      <w:pPr>
        <w:rPr>
          <w:b/>
          <w:bCs/>
          <w:sz w:val="28"/>
          <w:szCs w:val="28"/>
        </w:rPr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 xml:space="preserve">NE </w:t>
      </w:r>
      <w:proofErr w:type="spellStart"/>
      <w:r w:rsidR="00F33BE8">
        <w:t>DI</w:t>
      </w:r>
      <w:proofErr w:type="spellEnd"/>
      <w:r w:rsidR="00F33BE8">
        <w:t xml:space="preserve">  N.</w:t>
      </w:r>
      <w:r w:rsidR="00B77B8B">
        <w:t>4</w:t>
      </w:r>
      <w:r w:rsidR="00CA0677">
        <w:t xml:space="preserve">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2A0AB9" w:rsidRDefault="002A0AB9" w:rsidP="002A0AB9">
      <w:pPr>
        <w:tabs>
          <w:tab w:val="left" w:pos="5850"/>
        </w:tabs>
      </w:pPr>
    </w:p>
    <w:p w:rsidR="002A0AB9" w:rsidRPr="009F3E9A" w:rsidRDefault="002A0AB9" w:rsidP="002A0AB9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CB191F">
        <w:rPr>
          <w:b/>
          <w:color w:val="009900"/>
          <w:sz w:val="24"/>
          <w:szCs w:val="24"/>
        </w:rPr>
        <w:t>21</w:t>
      </w:r>
      <w:r w:rsidRPr="009F3E9A">
        <w:rPr>
          <w:b/>
          <w:color w:val="009900"/>
          <w:sz w:val="24"/>
          <w:szCs w:val="24"/>
        </w:rPr>
        <w:t>/10/2012</w:t>
      </w: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2A0AB9" w:rsidRPr="00C773FC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 </w:t>
      </w:r>
      <w:proofErr w:type="spellStart"/>
      <w:r w:rsidRPr="00C773FC">
        <w:rPr>
          <w:sz w:val="24"/>
          <w:szCs w:val="24"/>
        </w:rPr>
        <w:t>AVV</w:t>
      </w:r>
      <w:proofErr w:type="spellEnd"/>
      <w:r w:rsidRPr="00C773FC">
        <w:rPr>
          <w:sz w:val="24"/>
          <w:szCs w:val="24"/>
        </w:rPr>
        <w:t>. FRANCESCO ALLEGRETTI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Supplente SANDRO BACCARELL</w:t>
      </w:r>
      <w:r w:rsidR="00865638">
        <w:t>I</w:t>
      </w:r>
    </w:p>
    <w:p w:rsidR="00C30F17" w:rsidRDefault="00C30F17" w:rsidP="00591F4C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38" w:rsidRDefault="00865638">
      <w:r>
        <w:separator/>
      </w:r>
    </w:p>
  </w:endnote>
  <w:endnote w:type="continuationSeparator" w:id="0">
    <w:p w:rsidR="00865638" w:rsidRDefault="00865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38" w:rsidRDefault="00EF3D2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6563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6563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65638" w:rsidRDefault="0086563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38" w:rsidRDefault="00865638">
    <w:pPr>
      <w:pStyle w:val="Pidipagina"/>
      <w:framePr w:wrap="around" w:vAnchor="text" w:hAnchor="margin" w:xAlign="center" w:y="1"/>
      <w:rPr>
        <w:rStyle w:val="Numeropagina"/>
      </w:rPr>
    </w:pPr>
  </w:p>
  <w:p w:rsidR="00865638" w:rsidRDefault="00865638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38" w:rsidRDefault="00EF3D26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63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638" w:rsidRDefault="00865638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38" w:rsidRDefault="00EF3D26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63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6665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865638" w:rsidRPr="008709EE" w:rsidRDefault="00865638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38" w:rsidRDefault="00865638">
      <w:r>
        <w:separator/>
      </w:r>
    </w:p>
  </w:footnote>
  <w:footnote w:type="continuationSeparator" w:id="0">
    <w:p w:rsidR="00865638" w:rsidRDefault="00865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8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1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7"/>
    <w:lvlOverride w:ilvl="0">
      <w:startOverride w:val="10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64513"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4200A"/>
    <w:rsid w:val="00047459"/>
    <w:rsid w:val="00050E6E"/>
    <w:rsid w:val="00057C1A"/>
    <w:rsid w:val="00057C8F"/>
    <w:rsid w:val="000628E8"/>
    <w:rsid w:val="00071BEE"/>
    <w:rsid w:val="00073565"/>
    <w:rsid w:val="0008786C"/>
    <w:rsid w:val="000A02D3"/>
    <w:rsid w:val="000A3CE0"/>
    <w:rsid w:val="000A3CF1"/>
    <w:rsid w:val="000A5C54"/>
    <w:rsid w:val="000B0C74"/>
    <w:rsid w:val="000B1114"/>
    <w:rsid w:val="000C64B8"/>
    <w:rsid w:val="000E536B"/>
    <w:rsid w:val="000F145D"/>
    <w:rsid w:val="00101C7D"/>
    <w:rsid w:val="00102EA3"/>
    <w:rsid w:val="0011433D"/>
    <w:rsid w:val="0013230A"/>
    <w:rsid w:val="00143B3D"/>
    <w:rsid w:val="0014531A"/>
    <w:rsid w:val="0016322F"/>
    <w:rsid w:val="00163844"/>
    <w:rsid w:val="00164CC8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675E"/>
    <w:rsid w:val="001E33F8"/>
    <w:rsid w:val="001E617A"/>
    <w:rsid w:val="001F3876"/>
    <w:rsid w:val="00202901"/>
    <w:rsid w:val="002040EF"/>
    <w:rsid w:val="002103F2"/>
    <w:rsid w:val="002111C8"/>
    <w:rsid w:val="00212193"/>
    <w:rsid w:val="00216C48"/>
    <w:rsid w:val="00222A49"/>
    <w:rsid w:val="002239A8"/>
    <w:rsid w:val="00226297"/>
    <w:rsid w:val="0023659C"/>
    <w:rsid w:val="002430BB"/>
    <w:rsid w:val="002439C0"/>
    <w:rsid w:val="0025098D"/>
    <w:rsid w:val="00251D39"/>
    <w:rsid w:val="00260271"/>
    <w:rsid w:val="00271E02"/>
    <w:rsid w:val="0027208E"/>
    <w:rsid w:val="00284049"/>
    <w:rsid w:val="00287EDD"/>
    <w:rsid w:val="00287FE9"/>
    <w:rsid w:val="00294B31"/>
    <w:rsid w:val="002A0AB9"/>
    <w:rsid w:val="002A6665"/>
    <w:rsid w:val="002A7721"/>
    <w:rsid w:val="002B5EF7"/>
    <w:rsid w:val="002C0123"/>
    <w:rsid w:val="002C4FF6"/>
    <w:rsid w:val="002D229D"/>
    <w:rsid w:val="002D381B"/>
    <w:rsid w:val="002D5973"/>
    <w:rsid w:val="002E6B24"/>
    <w:rsid w:val="002F1459"/>
    <w:rsid w:val="002F44B7"/>
    <w:rsid w:val="002F73CD"/>
    <w:rsid w:val="003040BF"/>
    <w:rsid w:val="00311DA1"/>
    <w:rsid w:val="00312003"/>
    <w:rsid w:val="003142AD"/>
    <w:rsid w:val="00322E60"/>
    <w:rsid w:val="0032310C"/>
    <w:rsid w:val="0032322F"/>
    <w:rsid w:val="003340A0"/>
    <w:rsid w:val="00340E76"/>
    <w:rsid w:val="0035585A"/>
    <w:rsid w:val="003571B2"/>
    <w:rsid w:val="003845D1"/>
    <w:rsid w:val="003865EF"/>
    <w:rsid w:val="00386BE0"/>
    <w:rsid w:val="003870C1"/>
    <w:rsid w:val="00393E4C"/>
    <w:rsid w:val="00394D09"/>
    <w:rsid w:val="00397A3C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76BE"/>
    <w:rsid w:val="00413621"/>
    <w:rsid w:val="00413D1F"/>
    <w:rsid w:val="00423C3F"/>
    <w:rsid w:val="00431092"/>
    <w:rsid w:val="0043165E"/>
    <w:rsid w:val="004343A2"/>
    <w:rsid w:val="00437ED4"/>
    <w:rsid w:val="00445BBD"/>
    <w:rsid w:val="00450435"/>
    <w:rsid w:val="00450EE1"/>
    <w:rsid w:val="00456516"/>
    <w:rsid w:val="004575C4"/>
    <w:rsid w:val="00470D48"/>
    <w:rsid w:val="0047113F"/>
    <w:rsid w:val="00471DFF"/>
    <w:rsid w:val="00476357"/>
    <w:rsid w:val="004765A3"/>
    <w:rsid w:val="004777AB"/>
    <w:rsid w:val="00482B1C"/>
    <w:rsid w:val="00490831"/>
    <w:rsid w:val="004915F4"/>
    <w:rsid w:val="00491856"/>
    <w:rsid w:val="00492443"/>
    <w:rsid w:val="004939AF"/>
    <w:rsid w:val="00495DFF"/>
    <w:rsid w:val="00497CFD"/>
    <w:rsid w:val="004A1FE2"/>
    <w:rsid w:val="004A36AB"/>
    <w:rsid w:val="004A69DC"/>
    <w:rsid w:val="004B1418"/>
    <w:rsid w:val="004B4284"/>
    <w:rsid w:val="004B6101"/>
    <w:rsid w:val="004C46DA"/>
    <w:rsid w:val="004C54E6"/>
    <w:rsid w:val="004D013C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5F4A"/>
    <w:rsid w:val="00514F25"/>
    <w:rsid w:val="00522572"/>
    <w:rsid w:val="0052266B"/>
    <w:rsid w:val="00522CCA"/>
    <w:rsid w:val="00524869"/>
    <w:rsid w:val="00525EA6"/>
    <w:rsid w:val="0053268B"/>
    <w:rsid w:val="005411AE"/>
    <w:rsid w:val="00556766"/>
    <w:rsid w:val="0056190F"/>
    <w:rsid w:val="0056283A"/>
    <w:rsid w:val="005713AE"/>
    <w:rsid w:val="00574971"/>
    <w:rsid w:val="0057590C"/>
    <w:rsid w:val="00586F07"/>
    <w:rsid w:val="005904D5"/>
    <w:rsid w:val="00591AF5"/>
    <w:rsid w:val="00591F4C"/>
    <w:rsid w:val="00593A51"/>
    <w:rsid w:val="00596439"/>
    <w:rsid w:val="00596655"/>
    <w:rsid w:val="005A3846"/>
    <w:rsid w:val="005A38E0"/>
    <w:rsid w:val="005A4755"/>
    <w:rsid w:val="005B4EFC"/>
    <w:rsid w:val="005C0FA7"/>
    <w:rsid w:val="005C1880"/>
    <w:rsid w:val="005C61C6"/>
    <w:rsid w:val="005D22D3"/>
    <w:rsid w:val="005D4960"/>
    <w:rsid w:val="005E2C3E"/>
    <w:rsid w:val="005F063E"/>
    <w:rsid w:val="00601A5B"/>
    <w:rsid w:val="006056C7"/>
    <w:rsid w:val="00612176"/>
    <w:rsid w:val="006207A1"/>
    <w:rsid w:val="00623B05"/>
    <w:rsid w:val="006276E1"/>
    <w:rsid w:val="006318C1"/>
    <w:rsid w:val="006325AC"/>
    <w:rsid w:val="00637D90"/>
    <w:rsid w:val="006410EE"/>
    <w:rsid w:val="00643B72"/>
    <w:rsid w:val="00657750"/>
    <w:rsid w:val="00663DDA"/>
    <w:rsid w:val="00663F00"/>
    <w:rsid w:val="006671FD"/>
    <w:rsid w:val="00674420"/>
    <w:rsid w:val="006746AD"/>
    <w:rsid w:val="00677A21"/>
    <w:rsid w:val="0068387F"/>
    <w:rsid w:val="0068406D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4E1"/>
    <w:rsid w:val="006D43C7"/>
    <w:rsid w:val="006E09A0"/>
    <w:rsid w:val="006E61AB"/>
    <w:rsid w:val="006E6755"/>
    <w:rsid w:val="006E725F"/>
    <w:rsid w:val="006F217B"/>
    <w:rsid w:val="006F25E9"/>
    <w:rsid w:val="006F5B12"/>
    <w:rsid w:val="006F5F8E"/>
    <w:rsid w:val="006F7DD8"/>
    <w:rsid w:val="00700FC3"/>
    <w:rsid w:val="0070189F"/>
    <w:rsid w:val="00710964"/>
    <w:rsid w:val="00721017"/>
    <w:rsid w:val="00722563"/>
    <w:rsid w:val="00722EFD"/>
    <w:rsid w:val="00723B9E"/>
    <w:rsid w:val="00734D81"/>
    <w:rsid w:val="007422B5"/>
    <w:rsid w:val="00743B81"/>
    <w:rsid w:val="00744235"/>
    <w:rsid w:val="00745E1B"/>
    <w:rsid w:val="0074633C"/>
    <w:rsid w:val="00747C03"/>
    <w:rsid w:val="00751240"/>
    <w:rsid w:val="00761712"/>
    <w:rsid w:val="007676DA"/>
    <w:rsid w:val="00771EA9"/>
    <w:rsid w:val="007767DC"/>
    <w:rsid w:val="0078654C"/>
    <w:rsid w:val="007972FA"/>
    <w:rsid w:val="007A0DB0"/>
    <w:rsid w:val="007B03D1"/>
    <w:rsid w:val="007B0890"/>
    <w:rsid w:val="007B677F"/>
    <w:rsid w:val="007C49F9"/>
    <w:rsid w:val="007D734A"/>
    <w:rsid w:val="007E1973"/>
    <w:rsid w:val="007E259B"/>
    <w:rsid w:val="007F0980"/>
    <w:rsid w:val="007F3906"/>
    <w:rsid w:val="008125D3"/>
    <w:rsid w:val="00812C4F"/>
    <w:rsid w:val="00817733"/>
    <w:rsid w:val="008233C5"/>
    <w:rsid w:val="008272F8"/>
    <w:rsid w:val="0083558D"/>
    <w:rsid w:val="008439F7"/>
    <w:rsid w:val="008467EC"/>
    <w:rsid w:val="00847556"/>
    <w:rsid w:val="008508FD"/>
    <w:rsid w:val="008516D8"/>
    <w:rsid w:val="008632A8"/>
    <w:rsid w:val="008648D9"/>
    <w:rsid w:val="00865638"/>
    <w:rsid w:val="008709EE"/>
    <w:rsid w:val="0087126B"/>
    <w:rsid w:val="00872DC1"/>
    <w:rsid w:val="00875A71"/>
    <w:rsid w:val="00877531"/>
    <w:rsid w:val="00881655"/>
    <w:rsid w:val="00881B40"/>
    <w:rsid w:val="008A3418"/>
    <w:rsid w:val="008A4CF0"/>
    <w:rsid w:val="008A5537"/>
    <w:rsid w:val="008A7310"/>
    <w:rsid w:val="008B2EA6"/>
    <w:rsid w:val="008B739D"/>
    <w:rsid w:val="008C09CF"/>
    <w:rsid w:val="008C4FF9"/>
    <w:rsid w:val="008C5954"/>
    <w:rsid w:val="008C66CF"/>
    <w:rsid w:val="008C6E1D"/>
    <w:rsid w:val="008C78AA"/>
    <w:rsid w:val="008D11EF"/>
    <w:rsid w:val="008D6A3A"/>
    <w:rsid w:val="008E1EEF"/>
    <w:rsid w:val="008E4381"/>
    <w:rsid w:val="008E49E5"/>
    <w:rsid w:val="008E585D"/>
    <w:rsid w:val="008F3366"/>
    <w:rsid w:val="00900FF6"/>
    <w:rsid w:val="0090389D"/>
    <w:rsid w:val="00905AED"/>
    <w:rsid w:val="009124F4"/>
    <w:rsid w:val="00922EA3"/>
    <w:rsid w:val="00925A71"/>
    <w:rsid w:val="00927217"/>
    <w:rsid w:val="0092749E"/>
    <w:rsid w:val="009301AB"/>
    <w:rsid w:val="009400BF"/>
    <w:rsid w:val="0094102F"/>
    <w:rsid w:val="00941815"/>
    <w:rsid w:val="00943F8A"/>
    <w:rsid w:val="009541B4"/>
    <w:rsid w:val="009542B7"/>
    <w:rsid w:val="009564C1"/>
    <w:rsid w:val="00967CCD"/>
    <w:rsid w:val="00972CC0"/>
    <w:rsid w:val="009757A0"/>
    <w:rsid w:val="009759FC"/>
    <w:rsid w:val="00983A75"/>
    <w:rsid w:val="00983B45"/>
    <w:rsid w:val="0098689B"/>
    <w:rsid w:val="0099368A"/>
    <w:rsid w:val="0099400A"/>
    <w:rsid w:val="009A0D12"/>
    <w:rsid w:val="009A552D"/>
    <w:rsid w:val="009B2363"/>
    <w:rsid w:val="009B3CA6"/>
    <w:rsid w:val="009B51D6"/>
    <w:rsid w:val="009B5396"/>
    <w:rsid w:val="009C612F"/>
    <w:rsid w:val="009D00AE"/>
    <w:rsid w:val="009D0991"/>
    <w:rsid w:val="009D0A18"/>
    <w:rsid w:val="009D0E8E"/>
    <w:rsid w:val="009D2341"/>
    <w:rsid w:val="009D3F91"/>
    <w:rsid w:val="009D78F5"/>
    <w:rsid w:val="009E089F"/>
    <w:rsid w:val="009E0C40"/>
    <w:rsid w:val="009E2C86"/>
    <w:rsid w:val="009E2D13"/>
    <w:rsid w:val="009F1148"/>
    <w:rsid w:val="009F33BC"/>
    <w:rsid w:val="009F3E9A"/>
    <w:rsid w:val="009F467D"/>
    <w:rsid w:val="009F5EEC"/>
    <w:rsid w:val="009F7412"/>
    <w:rsid w:val="00A11C32"/>
    <w:rsid w:val="00A11D33"/>
    <w:rsid w:val="00A14635"/>
    <w:rsid w:val="00A158C4"/>
    <w:rsid w:val="00A303D5"/>
    <w:rsid w:val="00A30469"/>
    <w:rsid w:val="00A31B71"/>
    <w:rsid w:val="00A32CE0"/>
    <w:rsid w:val="00A50BE2"/>
    <w:rsid w:val="00A52508"/>
    <w:rsid w:val="00A52D42"/>
    <w:rsid w:val="00A547AE"/>
    <w:rsid w:val="00A54E1F"/>
    <w:rsid w:val="00A5549E"/>
    <w:rsid w:val="00A74212"/>
    <w:rsid w:val="00A77D04"/>
    <w:rsid w:val="00A865BC"/>
    <w:rsid w:val="00A92A35"/>
    <w:rsid w:val="00AA092F"/>
    <w:rsid w:val="00AA0B56"/>
    <w:rsid w:val="00AA4BCB"/>
    <w:rsid w:val="00AB00B2"/>
    <w:rsid w:val="00AB49E2"/>
    <w:rsid w:val="00AC068A"/>
    <w:rsid w:val="00AC6589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25DD7"/>
    <w:rsid w:val="00B339A3"/>
    <w:rsid w:val="00B3588E"/>
    <w:rsid w:val="00B3785B"/>
    <w:rsid w:val="00B42642"/>
    <w:rsid w:val="00B526CC"/>
    <w:rsid w:val="00B54B5E"/>
    <w:rsid w:val="00B556F6"/>
    <w:rsid w:val="00B62E16"/>
    <w:rsid w:val="00B6347A"/>
    <w:rsid w:val="00B7764C"/>
    <w:rsid w:val="00B77B8B"/>
    <w:rsid w:val="00B96BB7"/>
    <w:rsid w:val="00BB5D11"/>
    <w:rsid w:val="00BC024F"/>
    <w:rsid w:val="00BC1405"/>
    <w:rsid w:val="00BC3269"/>
    <w:rsid w:val="00BC526F"/>
    <w:rsid w:val="00BD0194"/>
    <w:rsid w:val="00BD4B0F"/>
    <w:rsid w:val="00BD7A5F"/>
    <w:rsid w:val="00BE1F84"/>
    <w:rsid w:val="00BE66CE"/>
    <w:rsid w:val="00BE6B32"/>
    <w:rsid w:val="00C0564E"/>
    <w:rsid w:val="00C0610E"/>
    <w:rsid w:val="00C15756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60607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7018"/>
    <w:rsid w:val="00C87FB4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ED6"/>
    <w:rsid w:val="00D01265"/>
    <w:rsid w:val="00D02191"/>
    <w:rsid w:val="00D136F6"/>
    <w:rsid w:val="00D15501"/>
    <w:rsid w:val="00D1718C"/>
    <w:rsid w:val="00D22DB6"/>
    <w:rsid w:val="00D22F1A"/>
    <w:rsid w:val="00D23821"/>
    <w:rsid w:val="00D326E2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677C"/>
    <w:rsid w:val="00D763D0"/>
    <w:rsid w:val="00D7731E"/>
    <w:rsid w:val="00D777D2"/>
    <w:rsid w:val="00D8312F"/>
    <w:rsid w:val="00D84A94"/>
    <w:rsid w:val="00DA0814"/>
    <w:rsid w:val="00DA2169"/>
    <w:rsid w:val="00DB0C5C"/>
    <w:rsid w:val="00DB5EF2"/>
    <w:rsid w:val="00DD0A47"/>
    <w:rsid w:val="00DD0D72"/>
    <w:rsid w:val="00DD1553"/>
    <w:rsid w:val="00DD17A1"/>
    <w:rsid w:val="00DD574E"/>
    <w:rsid w:val="00DD6129"/>
    <w:rsid w:val="00DD6246"/>
    <w:rsid w:val="00DE1451"/>
    <w:rsid w:val="00DE5D8A"/>
    <w:rsid w:val="00DF0153"/>
    <w:rsid w:val="00DF2EDE"/>
    <w:rsid w:val="00DF36DE"/>
    <w:rsid w:val="00E048B9"/>
    <w:rsid w:val="00E07584"/>
    <w:rsid w:val="00E20C1C"/>
    <w:rsid w:val="00E22159"/>
    <w:rsid w:val="00E23474"/>
    <w:rsid w:val="00E3101A"/>
    <w:rsid w:val="00E33F1D"/>
    <w:rsid w:val="00E34510"/>
    <w:rsid w:val="00E45C8F"/>
    <w:rsid w:val="00E45E86"/>
    <w:rsid w:val="00E5055C"/>
    <w:rsid w:val="00E51CAF"/>
    <w:rsid w:val="00E53541"/>
    <w:rsid w:val="00E54CF3"/>
    <w:rsid w:val="00E57BF0"/>
    <w:rsid w:val="00E90AD6"/>
    <w:rsid w:val="00E90EE0"/>
    <w:rsid w:val="00E9127A"/>
    <w:rsid w:val="00E966AA"/>
    <w:rsid w:val="00EB1F9B"/>
    <w:rsid w:val="00EB2B90"/>
    <w:rsid w:val="00EB61BA"/>
    <w:rsid w:val="00EC0193"/>
    <w:rsid w:val="00EC2F34"/>
    <w:rsid w:val="00EC691D"/>
    <w:rsid w:val="00EC6E02"/>
    <w:rsid w:val="00EC7383"/>
    <w:rsid w:val="00ED2489"/>
    <w:rsid w:val="00EE1037"/>
    <w:rsid w:val="00EE44C6"/>
    <w:rsid w:val="00EF3D26"/>
    <w:rsid w:val="00F04827"/>
    <w:rsid w:val="00F04E30"/>
    <w:rsid w:val="00F050A8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3389"/>
    <w:rsid w:val="00F506F7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8031F"/>
    <w:rsid w:val="00F8129B"/>
    <w:rsid w:val="00F8581F"/>
    <w:rsid w:val="00F86972"/>
    <w:rsid w:val="00F94D38"/>
    <w:rsid w:val="00F950CC"/>
    <w:rsid w:val="00FA0021"/>
    <w:rsid w:val="00FA309D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F0E53-EBFD-4171-BAD3-8A261471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626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Ottaviani</cp:lastModifiedBy>
  <cp:revision>12</cp:revision>
  <cp:lastPrinted>2013-09-06T09:32:00Z</cp:lastPrinted>
  <dcterms:created xsi:type="dcterms:W3CDTF">2013-10-18T19:35:00Z</dcterms:created>
  <dcterms:modified xsi:type="dcterms:W3CDTF">2013-10-22T09:14:00Z</dcterms:modified>
</cp:coreProperties>
</file>